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2" w:rsidRDefault="00C75071" w:rsidP="00935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Анализ </w:t>
      </w:r>
      <w:r w:rsidR="00935A7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935A72" w:rsidRDefault="00CA4EB1" w:rsidP="00C7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ЕГЭ-2021 и доля </w:t>
      </w:r>
      <w:r w:rsidR="00935A72">
        <w:rPr>
          <w:rFonts w:ascii="Times New Roman" w:eastAsia="Times New Roman" w:hAnsi="Times New Roman" w:cs="Times New Roman"/>
          <w:b/>
          <w:bCs/>
          <w:color w:val="000000"/>
        </w:rPr>
        <w:t>участников ЕГЭ, сдавших хотя бы один предмет на высоком уровне (80 баллов и выше)</w:t>
      </w:r>
    </w:p>
    <w:p w:rsidR="00935A72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5A72" w:rsidRPr="004A70D0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A70D0">
        <w:rPr>
          <w:rFonts w:ascii="Times New Roman" w:eastAsia="Times New Roman" w:hAnsi="Times New Roman" w:cs="Times New Roman"/>
          <w:b/>
          <w:bCs/>
          <w:color w:val="000000"/>
        </w:rPr>
        <w:t xml:space="preserve">Результаты государственной итоговой аттестации в форме единого государственного экзамена (ЕГЭ) выпускников </w:t>
      </w:r>
      <w:r w:rsidR="00C75071">
        <w:rPr>
          <w:rFonts w:ascii="Times New Roman" w:eastAsia="Times New Roman" w:hAnsi="Times New Roman" w:cs="Times New Roman"/>
          <w:b/>
          <w:bCs/>
          <w:color w:val="000000"/>
        </w:rPr>
        <w:t> 11 класса.</w:t>
      </w:r>
    </w:p>
    <w:p w:rsidR="00935A72" w:rsidRDefault="00935A72" w:rsidP="00935A72">
      <w:pPr>
        <w:tabs>
          <w:tab w:val="left" w:pos="10065"/>
        </w:tabs>
        <w:suppressAutoHyphens/>
        <w:spacing w:after="0" w:line="100" w:lineRule="atLeast"/>
        <w:ind w:left="426"/>
        <w:rPr>
          <w:rFonts w:ascii="Times New Roman" w:eastAsia="Times New Roman" w:hAnsi="Times New Roman" w:cs="Times New Roman"/>
          <w:b/>
        </w:rPr>
      </w:pPr>
    </w:p>
    <w:p w:rsidR="00935A72" w:rsidRDefault="00935A72" w:rsidP="00C75071">
      <w:pPr>
        <w:tabs>
          <w:tab w:val="left" w:pos="10065"/>
        </w:tabs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14EE3">
        <w:rPr>
          <w:rFonts w:ascii="Times New Roman" w:hAnsi="Times New Roman" w:cs="Times New Roman"/>
          <w:b/>
          <w:sz w:val="24"/>
          <w:szCs w:val="24"/>
        </w:rPr>
        <w:t xml:space="preserve">  В 2020-20</w:t>
      </w:r>
      <w:r w:rsidR="00C75071">
        <w:rPr>
          <w:rFonts w:ascii="Times New Roman" w:hAnsi="Times New Roman" w:cs="Times New Roman"/>
          <w:b/>
          <w:sz w:val="24"/>
          <w:szCs w:val="24"/>
        </w:rPr>
        <w:t>21 учебном  году в 11-м классе обучались 16 выпускников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50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разделил итоговую аттестацию на 2 уровня: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выпускники, желающие получить аттестат за курс средней школы 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сдавать экзамены по русскому языку и математике в форме ГВЭ-аттестат, либо русский язык в форме ЕГЭ; выпускники, желающие поступить в высшие учебные заведения,  - русский язык и предметы по выбранному профилю.  Для допуска к государственной итоговой аттестации учащимися успешно было с</w:t>
      </w:r>
      <w:r w:rsidR="00C75071">
        <w:rPr>
          <w:rFonts w:ascii="Times New Roman" w:hAnsi="Times New Roman" w:cs="Times New Roman"/>
          <w:sz w:val="24"/>
          <w:szCs w:val="24"/>
        </w:rPr>
        <w:t xml:space="preserve">дано итоговое сочинение в декабре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75071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35A72" w:rsidRDefault="00935A72" w:rsidP="00935A72">
      <w:pPr>
        <w:tabs>
          <w:tab w:val="left" w:pos="10065"/>
        </w:tabs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в таблице результаты выпускников 2020-2021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992"/>
        <w:gridCol w:w="1417"/>
        <w:gridCol w:w="1134"/>
        <w:gridCol w:w="1276"/>
        <w:gridCol w:w="1134"/>
        <w:gridCol w:w="857"/>
      </w:tblGrid>
      <w:tr w:rsidR="00935A72" w:rsidRPr="00BD3E20" w:rsidTr="00C75071">
        <w:trPr>
          <w:trHeight w:val="1425"/>
        </w:trPr>
        <w:tc>
          <w:tcPr>
            <w:tcW w:w="2127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 заявленных участников</w:t>
            </w:r>
          </w:p>
        </w:tc>
        <w:tc>
          <w:tcPr>
            <w:tcW w:w="993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явившихся</w:t>
            </w:r>
          </w:p>
        </w:tc>
        <w:tc>
          <w:tcPr>
            <w:tcW w:w="992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Удаленные</w:t>
            </w:r>
          </w:p>
        </w:tc>
        <w:tc>
          <w:tcPr>
            <w:tcW w:w="1417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не преодолевших порог</w:t>
            </w:r>
          </w:p>
        </w:tc>
        <w:tc>
          <w:tcPr>
            <w:tcW w:w="1134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получивших от 80 и выше баллов</w:t>
            </w:r>
          </w:p>
        </w:tc>
        <w:tc>
          <w:tcPr>
            <w:tcW w:w="1134" w:type="dxa"/>
            <w:vAlign w:val="center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высоко</w:t>
            </w: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балльников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72" w:rsidRPr="00BD3E20" w:rsidRDefault="00935A72" w:rsidP="000D6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5A72" w:rsidRPr="00BD3E20" w:rsidRDefault="00935A72" w:rsidP="000D6050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20">
              <w:rPr>
                <w:rFonts w:ascii="Times New Roman" w:hAnsi="Times New Roman" w:cs="Times New Roman"/>
                <w:b/>
                <w:sz w:val="18"/>
                <w:szCs w:val="18"/>
              </w:rPr>
              <w:t>100 баллов</w:t>
            </w:r>
          </w:p>
        </w:tc>
      </w:tr>
      <w:tr w:rsidR="00935A72" w:rsidRPr="00BD3E20" w:rsidTr="00C75071">
        <w:trPr>
          <w:trHeight w:val="270"/>
        </w:trPr>
        <w:tc>
          <w:tcPr>
            <w:tcW w:w="2127" w:type="dxa"/>
          </w:tcPr>
          <w:p w:rsidR="00C75071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935A72" w:rsidRPr="00BD3E20" w:rsidRDefault="0064442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35A72" w:rsidRPr="00BD3E20" w:rsidRDefault="0064442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64442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64442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21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21"/>
        </w:trPr>
        <w:tc>
          <w:tcPr>
            <w:tcW w:w="2127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7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21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21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33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21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A72" w:rsidRPr="00BD3E20" w:rsidTr="008D564A">
        <w:trPr>
          <w:trHeight w:val="233"/>
        </w:trPr>
        <w:tc>
          <w:tcPr>
            <w:tcW w:w="212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5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35A72" w:rsidRPr="00BD3E20" w:rsidRDefault="008D564A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A72" w:rsidRPr="00BD3E20" w:rsidRDefault="00C75071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A72" w:rsidRPr="00BD3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</w:tcPr>
          <w:p w:rsidR="00935A72" w:rsidRPr="00BD3E20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35A72" w:rsidRPr="00AB3558" w:rsidRDefault="00935A72" w:rsidP="00935A72">
      <w:pPr>
        <w:tabs>
          <w:tab w:val="left" w:pos="10065"/>
        </w:tabs>
        <w:suppressAutoHyphens/>
        <w:spacing w:line="100" w:lineRule="atLeast"/>
        <w:ind w:left="426"/>
        <w:rPr>
          <w:rFonts w:ascii="Times New Roman" w:hAnsi="Times New Roman" w:cs="Times New Roman"/>
          <w:sz w:val="18"/>
          <w:szCs w:val="18"/>
        </w:rPr>
      </w:pPr>
    </w:p>
    <w:tbl>
      <w:tblPr>
        <w:tblW w:w="109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25"/>
        <w:gridCol w:w="813"/>
        <w:gridCol w:w="814"/>
        <w:gridCol w:w="1085"/>
        <w:gridCol w:w="949"/>
        <w:gridCol w:w="949"/>
        <w:gridCol w:w="949"/>
        <w:gridCol w:w="1085"/>
        <w:gridCol w:w="1085"/>
        <w:gridCol w:w="1085"/>
      </w:tblGrid>
      <w:tr w:rsidR="00935A72" w:rsidRPr="00AB3558" w:rsidTr="000D6050">
        <w:trPr>
          <w:trHeight w:val="1718"/>
          <w:jc w:val="center"/>
        </w:trPr>
        <w:tc>
          <w:tcPr>
            <w:tcW w:w="1273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 уч-ся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уч. года</w:t>
            </w:r>
          </w:p>
        </w:tc>
        <w:tc>
          <w:tcPr>
            <w:tcW w:w="82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Удаленные</w:t>
            </w:r>
          </w:p>
        </w:tc>
        <w:tc>
          <w:tcPr>
            <w:tcW w:w="813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 болезни</w:t>
            </w:r>
          </w:p>
        </w:tc>
        <w:tc>
          <w:tcPr>
            <w:tcW w:w="814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Ниже порога по русскому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Всего не получили аттестат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50 -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69 б.</w:t>
            </w:r>
          </w:p>
        </w:tc>
        <w:tc>
          <w:tcPr>
            <w:tcW w:w="949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70  - 80б.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свыше 81  б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набравших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4C6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190 б.  и более  </w:t>
            </w: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трем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предм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85" w:type="dxa"/>
            <w:vAlign w:val="center"/>
          </w:tcPr>
          <w:p w:rsidR="00935A72" w:rsidRPr="005C4C66" w:rsidRDefault="00935A72" w:rsidP="000D6050">
            <w:pPr>
              <w:tabs>
                <w:tab w:val="left" w:pos="10065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вып</w:t>
            </w:r>
            <w:proofErr w:type="spell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-в, </w:t>
            </w:r>
            <w:proofErr w:type="gramStart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>получивших</w:t>
            </w:r>
            <w:proofErr w:type="gramEnd"/>
            <w:r w:rsidRPr="005C4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100 б.</w:t>
            </w:r>
          </w:p>
        </w:tc>
      </w:tr>
      <w:tr w:rsidR="00935A72" w:rsidRPr="00AB3558" w:rsidTr="000D6050">
        <w:trPr>
          <w:trHeight w:val="471"/>
          <w:jc w:val="center"/>
        </w:trPr>
        <w:tc>
          <w:tcPr>
            <w:tcW w:w="1273" w:type="dxa"/>
            <w:vAlign w:val="center"/>
          </w:tcPr>
          <w:p w:rsidR="00935A72" w:rsidRPr="00AB3558" w:rsidRDefault="0048735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25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3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vAlign w:val="center"/>
          </w:tcPr>
          <w:p w:rsidR="00935A72" w:rsidRPr="00AB3558" w:rsidRDefault="0025181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  <w:vAlign w:val="center"/>
          </w:tcPr>
          <w:p w:rsidR="00935A72" w:rsidRPr="00AB3558" w:rsidRDefault="0025181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  <w:vAlign w:val="center"/>
          </w:tcPr>
          <w:p w:rsidR="00935A72" w:rsidRPr="00AB3558" w:rsidRDefault="0048735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  <w:vAlign w:val="center"/>
          </w:tcPr>
          <w:p w:rsidR="00935A72" w:rsidRPr="00AB3558" w:rsidRDefault="0048735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085" w:type="dxa"/>
            <w:vAlign w:val="center"/>
          </w:tcPr>
          <w:p w:rsidR="00935A72" w:rsidRPr="00AB3558" w:rsidRDefault="0048735F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85" w:type="dxa"/>
            <w:vAlign w:val="center"/>
          </w:tcPr>
          <w:p w:rsidR="00935A72" w:rsidRPr="00AB3558" w:rsidRDefault="00935A72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5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5" w:type="dxa"/>
            <w:vAlign w:val="center"/>
          </w:tcPr>
          <w:p w:rsidR="00935A72" w:rsidRPr="00AB3558" w:rsidRDefault="00644429" w:rsidP="000D6050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5371A4" w:rsidRDefault="005371A4"/>
    <w:sectPr w:rsidR="0053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2"/>
    <w:rsid w:val="0025181F"/>
    <w:rsid w:val="0048735F"/>
    <w:rsid w:val="005371A4"/>
    <w:rsid w:val="00644429"/>
    <w:rsid w:val="008D564A"/>
    <w:rsid w:val="00935A72"/>
    <w:rsid w:val="00C75071"/>
    <w:rsid w:val="00C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4</cp:revision>
  <cp:lastPrinted>2022-03-30T12:59:00Z</cp:lastPrinted>
  <dcterms:created xsi:type="dcterms:W3CDTF">2022-03-30T10:46:00Z</dcterms:created>
  <dcterms:modified xsi:type="dcterms:W3CDTF">2022-03-30T13:00:00Z</dcterms:modified>
</cp:coreProperties>
</file>