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>
        <w:t xml:space="preserve">         </w:t>
      </w:r>
      <w:r w:rsidRPr="003E2E28"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Pr="003E2E28">
        <w:rPr>
          <w:rFonts w:ascii="Times New Roman" w:hAnsi="Times New Roman" w:cs="Times New Roman"/>
          <w:sz w:val="24"/>
        </w:rPr>
        <w:t>Аналитическая справка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 xml:space="preserve">                     </w:t>
      </w:r>
      <w:r w:rsidRPr="003E2E28">
        <w:rPr>
          <w:rFonts w:ascii="Times New Roman" w:hAnsi="Times New Roman" w:cs="Times New Roman"/>
          <w:sz w:val="24"/>
        </w:rPr>
        <w:t>Исследование психологической безопасности образовательной среды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Психологически безопасной образовательной средой можно считать такую, в которой большинство участников имеют положительное отношение к ней, и в которой отражены высокие показатели индекса удовлетворенности и защищенности от психологического насилия.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 xml:space="preserve">   </w:t>
      </w:r>
      <w:r w:rsidRPr="003E2E28">
        <w:rPr>
          <w:rFonts w:ascii="Times New Roman" w:hAnsi="Times New Roman" w:cs="Times New Roman"/>
          <w:sz w:val="24"/>
        </w:rPr>
        <w:t>Характеристики психологической безопасности образовательной среды: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отсутствие проявлений психологического насилия во взаимодействии участников образовательного процесса;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удовлетворение основных потребностей в личностно-доверительном общении;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укрепление психического здоровья;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предотвращение угроз для продуктивного устойчивого развития личности;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организация насыщенной образовательной среды, стимулирующей развитие участников процесса.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 xml:space="preserve">    </w:t>
      </w:r>
      <w:r w:rsidRPr="003E2E28">
        <w:rPr>
          <w:rFonts w:ascii="Times New Roman" w:hAnsi="Times New Roman" w:cs="Times New Roman"/>
          <w:sz w:val="24"/>
        </w:rPr>
        <w:t>Цель: оценка состояния психологической безопасности образовательной среды в ОУ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 xml:space="preserve">    </w:t>
      </w:r>
      <w:r w:rsidRPr="003E2E28">
        <w:rPr>
          <w:rFonts w:ascii="Times New Roman" w:hAnsi="Times New Roman" w:cs="Times New Roman"/>
          <w:sz w:val="24"/>
        </w:rPr>
        <w:t>Задачи: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1. изучение образовательной среды и выявление оценки со стороны педагогов, учащихся и их родителей состояния её психологической безопасности;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2. выявление рисков и угроз психологической безопасности образовательной среды и состояния психического здоровья учащихся и педагогов путём диагностики их личностных, эмоциональных и коммуникативных состояний;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Средства достижения поставленных задач:</w:t>
      </w:r>
    </w:p>
    <w:p w:rsidR="00662B35" w:rsidRPr="00BF7DF8" w:rsidRDefault="00662B35" w:rsidP="00662B35">
      <w:pPr>
        <w:rPr>
          <w:rFonts w:ascii="Times New Roman" w:hAnsi="Times New Roman" w:cs="Times New Roman"/>
          <w:sz w:val="24"/>
          <w:lang w:val="en-US"/>
        </w:rPr>
      </w:pPr>
      <w:r w:rsidRPr="003E2E28">
        <w:rPr>
          <w:rFonts w:ascii="Times New Roman" w:hAnsi="Times New Roman" w:cs="Times New Roman"/>
          <w:sz w:val="24"/>
        </w:rPr>
        <w:t>- анкетирование;</w:t>
      </w:r>
      <w:bookmarkStart w:id="0" w:name="_GoBack"/>
      <w:bookmarkEnd w:id="0"/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Объекты изучения: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- обучающиеся;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-педагоги;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-родители.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 xml:space="preserve"> </w:t>
      </w:r>
      <w:r w:rsidRPr="003E2E28">
        <w:rPr>
          <w:rFonts w:ascii="Times New Roman" w:hAnsi="Times New Roman" w:cs="Times New Roman"/>
          <w:sz w:val="24"/>
        </w:rPr>
        <w:t>Для исследования была использована анкета-опросник для педагога, родителей и обучающегося «Психологическая безопасность образовательной среды организации».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Анализ результатов исследования показал, что для педагога хар</w:t>
      </w:r>
      <w:r w:rsidRPr="003E2E28">
        <w:rPr>
          <w:rFonts w:ascii="Times New Roman" w:hAnsi="Times New Roman" w:cs="Times New Roman"/>
          <w:sz w:val="24"/>
        </w:rPr>
        <w:t xml:space="preserve">актерно позитивное отношение к ГБОУ СОШ № 4 г. </w:t>
      </w:r>
      <w:proofErr w:type="gramStart"/>
      <w:r w:rsidRPr="003E2E28">
        <w:rPr>
          <w:rFonts w:ascii="Times New Roman" w:hAnsi="Times New Roman" w:cs="Times New Roman"/>
          <w:sz w:val="24"/>
        </w:rPr>
        <w:t xml:space="preserve">Назрань </w:t>
      </w:r>
      <w:r w:rsidRPr="003E2E28">
        <w:rPr>
          <w:rFonts w:ascii="Times New Roman" w:hAnsi="Times New Roman" w:cs="Times New Roman"/>
          <w:sz w:val="24"/>
        </w:rPr>
        <w:t xml:space="preserve"> (</w:t>
      </w:r>
      <w:proofErr w:type="gramEnd"/>
      <w:r w:rsidRPr="003E2E28">
        <w:rPr>
          <w:rFonts w:ascii="Times New Roman" w:hAnsi="Times New Roman" w:cs="Times New Roman"/>
          <w:sz w:val="24"/>
        </w:rPr>
        <w:t>100%) и, соответственно, высокий уровень отн</w:t>
      </w:r>
      <w:r w:rsidRPr="003E2E28">
        <w:rPr>
          <w:rFonts w:ascii="Times New Roman" w:hAnsi="Times New Roman" w:cs="Times New Roman"/>
          <w:sz w:val="24"/>
        </w:rPr>
        <w:t>ошения к образовательной среде ГБОУ СОШ № 4 г</w:t>
      </w:r>
      <w:r w:rsidRPr="003E2E28">
        <w:rPr>
          <w:rFonts w:ascii="Times New Roman" w:hAnsi="Times New Roman" w:cs="Times New Roman"/>
          <w:sz w:val="24"/>
        </w:rPr>
        <w:t xml:space="preserve">. </w:t>
      </w:r>
      <w:r w:rsidRPr="003E2E28">
        <w:rPr>
          <w:rFonts w:ascii="Times New Roman" w:hAnsi="Times New Roman" w:cs="Times New Roman"/>
          <w:sz w:val="24"/>
        </w:rPr>
        <w:t>Назрань .</w:t>
      </w:r>
      <w:r w:rsidRPr="003E2E28">
        <w:rPr>
          <w:rFonts w:ascii="Times New Roman" w:hAnsi="Times New Roman" w:cs="Times New Roman"/>
          <w:sz w:val="24"/>
        </w:rPr>
        <w:t>Также выявлено, что в позитивном отношении педагогов превалирует когнитивный, эмоциональный и поведенческий компоненты.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 xml:space="preserve"> </w:t>
      </w:r>
      <w:r w:rsidRPr="003E2E28">
        <w:rPr>
          <w:rFonts w:ascii="Times New Roman" w:hAnsi="Times New Roman" w:cs="Times New Roman"/>
          <w:sz w:val="24"/>
        </w:rPr>
        <w:t>Эти данные представлены в таблице №1.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 xml:space="preserve">Как видно из таблицы, эмоциональный и когнитивный компонент позитивного отношения педагога к образовательной среде школы преобладает над поведенческим, что может </w:t>
      </w:r>
      <w:r w:rsidRPr="003E2E28">
        <w:rPr>
          <w:rFonts w:ascii="Times New Roman" w:hAnsi="Times New Roman" w:cs="Times New Roman"/>
          <w:sz w:val="24"/>
        </w:rPr>
        <w:lastRenderedPageBreak/>
        <w:t>свидетельствовать о том, что данному педагогу по отношению к своей работе больше свойственно постоянное совершенствование и развитие их профессионального мастерства и способностей. Почти всегда работа вызывает у него хорошее настроение.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Следующим этапом анализа методики является определение уровня удовлетворенности характеристиками образовательной среды.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Для педагогов характерна удовлетворенность в большой степени: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взаимоотношениями с педагогами и специалистами,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взаимоотношениями с обучающимися,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•возможность высказать свою точку зрения,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•сохранение личного достоинства,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возможность проявлять инициативу, активность.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Таблица № 1.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850"/>
        <w:gridCol w:w="1040"/>
        <w:gridCol w:w="1775"/>
        <w:gridCol w:w="1455"/>
        <w:gridCol w:w="1676"/>
        <w:gridCol w:w="690"/>
        <w:gridCol w:w="1007"/>
      </w:tblGrid>
      <w:tr w:rsidR="00662B35" w:rsidRPr="003E2E28" w:rsidTr="00662B35">
        <w:tc>
          <w:tcPr>
            <w:tcW w:w="1850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Отношение педагога к образовательной среде.</w:t>
            </w:r>
          </w:p>
        </w:tc>
        <w:tc>
          <w:tcPr>
            <w:tcW w:w="1040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Ответы педагога (%)</w:t>
            </w:r>
          </w:p>
        </w:tc>
        <w:tc>
          <w:tcPr>
            <w:tcW w:w="1775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Эмоциональный</w:t>
            </w:r>
          </w:p>
        </w:tc>
        <w:tc>
          <w:tcPr>
            <w:tcW w:w="1455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Когнитивный</w:t>
            </w:r>
          </w:p>
        </w:tc>
        <w:tc>
          <w:tcPr>
            <w:tcW w:w="1676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Поведенческий</w:t>
            </w:r>
          </w:p>
        </w:tc>
        <w:tc>
          <w:tcPr>
            <w:tcW w:w="690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Когнитивный и эмоциональный</w:t>
            </w:r>
          </w:p>
        </w:tc>
        <w:tc>
          <w:tcPr>
            <w:tcW w:w="1007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Все три компонента</w:t>
            </w:r>
          </w:p>
        </w:tc>
      </w:tr>
      <w:tr w:rsidR="00662B35" w:rsidRPr="003E2E28" w:rsidTr="00662B35">
        <w:tc>
          <w:tcPr>
            <w:tcW w:w="1850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Компоненты отношения к образовательной среде школы</w:t>
            </w:r>
          </w:p>
        </w:tc>
        <w:tc>
          <w:tcPr>
            <w:tcW w:w="1040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55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1676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690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007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90%</w:t>
            </w:r>
          </w:p>
        </w:tc>
      </w:tr>
    </w:tbl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 xml:space="preserve">В большей степени педагога удовлетворен следующими показателями, представленными в таблице 2: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504"/>
        <w:gridCol w:w="648"/>
        <w:gridCol w:w="547"/>
        <w:gridCol w:w="559"/>
        <w:gridCol w:w="559"/>
        <w:gridCol w:w="934"/>
        <w:gridCol w:w="934"/>
        <w:gridCol w:w="740"/>
        <w:gridCol w:w="777"/>
        <w:gridCol w:w="694"/>
        <w:gridCol w:w="740"/>
        <w:gridCol w:w="740"/>
      </w:tblGrid>
      <w:tr w:rsidR="00662B35" w:rsidRPr="003E2E28" w:rsidTr="00662B35">
        <w:tc>
          <w:tcPr>
            <w:tcW w:w="720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Степень удовлетворенности педагога характеристиками образовательной среды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Совсем нет</w:t>
            </w:r>
          </w:p>
        </w:tc>
        <w:tc>
          <w:tcPr>
            <w:tcW w:w="718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</w:p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3E2E28">
              <w:rPr>
                <w:rFonts w:ascii="Times New Roman" w:hAnsi="Times New Roman" w:cs="Times New Roman"/>
                <w:sz w:val="24"/>
              </w:rPr>
              <w:t>небольшой степени</w:t>
            </w:r>
          </w:p>
        </w:tc>
        <w:tc>
          <w:tcPr>
            <w:tcW w:w="718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Средней степени</w:t>
            </w:r>
          </w:p>
        </w:tc>
        <w:tc>
          <w:tcPr>
            <w:tcW w:w="718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В большой степени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В очень большой степени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Взаимоотношения с педагогами и специалистами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Взаимоотношения с обучающимися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Возможность высказать свою точку зрения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Уважительное к себе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Сохранение личного достоинства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Возможность обратиться за помощью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Возможность проявлять инициативу, активность</w:t>
            </w:r>
          </w:p>
        </w:tc>
      </w:tr>
      <w:tr w:rsidR="00662B35" w:rsidRPr="003E2E28" w:rsidTr="00662B35">
        <w:tc>
          <w:tcPr>
            <w:tcW w:w="720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 xml:space="preserve">Характеристика </w:t>
            </w:r>
            <w:r w:rsidRPr="003E2E28">
              <w:rPr>
                <w:rFonts w:ascii="Times New Roman" w:hAnsi="Times New Roman" w:cs="Times New Roman"/>
                <w:sz w:val="24"/>
              </w:rPr>
              <w:lastRenderedPageBreak/>
              <w:t>школьной среды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lastRenderedPageBreak/>
              <w:t>100%</w:t>
            </w:r>
          </w:p>
        </w:tc>
        <w:tc>
          <w:tcPr>
            <w:tcW w:w="718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718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718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662B35" w:rsidRPr="003E2E28" w:rsidTr="00662B35">
        <w:tc>
          <w:tcPr>
            <w:tcW w:w="720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lastRenderedPageBreak/>
              <w:t>Степень удовлетворенности педагога (%)</w:t>
            </w:r>
          </w:p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97%</w:t>
            </w:r>
          </w:p>
        </w:tc>
        <w:tc>
          <w:tcPr>
            <w:tcW w:w="718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718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718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87%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87%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78%</w:t>
            </w:r>
          </w:p>
        </w:tc>
        <w:tc>
          <w:tcPr>
            <w:tcW w:w="719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90%</w:t>
            </w:r>
          </w:p>
        </w:tc>
      </w:tr>
    </w:tbl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Таким образом, мы видим высокую степень удовлетворенности педагогом важнейшими характеристиками образовательной среды, лежащими в основе психологической безопасности.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Следующий этап анализа - оценка уровня увлекательности работы для педагогов.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Педагог отмечает, что считает свою работу увлекательной. (Таблица 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0"/>
        <w:gridCol w:w="2210"/>
        <w:gridCol w:w="2193"/>
        <w:gridCol w:w="2193"/>
      </w:tblGrid>
      <w:tr w:rsidR="00662B35" w:rsidRPr="003E2E28" w:rsidTr="00DF6349">
        <w:trPr>
          <w:trHeight w:val="182"/>
        </w:trPr>
        <w:tc>
          <w:tcPr>
            <w:tcW w:w="2280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3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3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2B35" w:rsidRPr="003E2E28" w:rsidTr="00DF6349">
        <w:trPr>
          <w:trHeight w:val="1084"/>
        </w:trPr>
        <w:tc>
          <w:tcPr>
            <w:tcW w:w="2280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Степень увлекательности работы для педагога образовательного учреждения</w:t>
            </w:r>
          </w:p>
        </w:tc>
        <w:tc>
          <w:tcPr>
            <w:tcW w:w="2210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Степень увлекательности</w:t>
            </w:r>
          </w:p>
        </w:tc>
        <w:tc>
          <w:tcPr>
            <w:tcW w:w="2193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В очень большой степени</w:t>
            </w:r>
          </w:p>
        </w:tc>
        <w:tc>
          <w:tcPr>
            <w:tcW w:w="2193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В большой степени</w:t>
            </w:r>
          </w:p>
        </w:tc>
      </w:tr>
      <w:tr w:rsidR="00662B35" w:rsidRPr="003E2E28" w:rsidTr="00DF6349">
        <w:trPr>
          <w:trHeight w:val="172"/>
        </w:trPr>
        <w:tc>
          <w:tcPr>
            <w:tcW w:w="2280" w:type="dxa"/>
          </w:tcPr>
          <w:p w:rsidR="00662B35" w:rsidRPr="003E2E28" w:rsidRDefault="00DF6349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2210" w:type="dxa"/>
          </w:tcPr>
          <w:p w:rsidR="00662B35" w:rsidRPr="003E2E28" w:rsidRDefault="00DF6349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2193" w:type="dxa"/>
          </w:tcPr>
          <w:p w:rsidR="00662B35" w:rsidRPr="003E2E28" w:rsidRDefault="00DF6349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89%</w:t>
            </w:r>
          </w:p>
        </w:tc>
        <w:tc>
          <w:tcPr>
            <w:tcW w:w="2193" w:type="dxa"/>
          </w:tcPr>
          <w:p w:rsidR="00662B35" w:rsidRPr="003E2E28" w:rsidRDefault="00DF6349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90%</w:t>
            </w:r>
          </w:p>
        </w:tc>
      </w:tr>
      <w:tr w:rsidR="00662B35" w:rsidRPr="003E2E28" w:rsidTr="00DF6349">
        <w:trPr>
          <w:trHeight w:val="182"/>
        </w:trPr>
        <w:tc>
          <w:tcPr>
            <w:tcW w:w="2280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3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3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F6349" w:rsidRPr="003E2E28" w:rsidTr="00DF6349">
        <w:trPr>
          <w:trHeight w:val="182"/>
        </w:trPr>
        <w:tc>
          <w:tcPr>
            <w:tcW w:w="2280" w:type="dxa"/>
          </w:tcPr>
          <w:p w:rsidR="00DF6349" w:rsidRPr="003E2E28" w:rsidRDefault="00DF6349" w:rsidP="0066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</w:tcPr>
          <w:p w:rsidR="00DF6349" w:rsidRPr="003E2E28" w:rsidRDefault="00DF6349" w:rsidP="0066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3" w:type="dxa"/>
          </w:tcPr>
          <w:p w:rsidR="00DF6349" w:rsidRPr="003E2E28" w:rsidRDefault="00DF6349" w:rsidP="0066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3" w:type="dxa"/>
          </w:tcPr>
          <w:p w:rsidR="00DF6349" w:rsidRPr="003E2E28" w:rsidRDefault="00DF6349" w:rsidP="00662B3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2B35" w:rsidRPr="003E2E28" w:rsidTr="00DF6349">
        <w:trPr>
          <w:trHeight w:val="172"/>
        </w:trPr>
        <w:tc>
          <w:tcPr>
            <w:tcW w:w="2280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3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3" w:type="dxa"/>
          </w:tcPr>
          <w:p w:rsidR="00662B35" w:rsidRPr="003E2E28" w:rsidRDefault="00662B35" w:rsidP="00662B3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 xml:space="preserve"> 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Заключительный этап анализа исследования - это оценка степени защищенности педагога по их самоанализу.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Так, полностью защищенными по отношению к обучающимся, коллегам и администрации чувствует себя педагог по следующим показателям: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От публичного унижения/ от оскорбления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От угроз</w:t>
      </w:r>
    </w:p>
    <w:p w:rsidR="00662B35" w:rsidRPr="003E2E28" w:rsidRDefault="0036205B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От принуждения делать что-</w:t>
      </w:r>
      <w:r w:rsidR="00662B35" w:rsidRPr="003E2E28">
        <w:rPr>
          <w:rFonts w:ascii="Times New Roman" w:hAnsi="Times New Roman" w:cs="Times New Roman"/>
          <w:sz w:val="24"/>
        </w:rPr>
        <w:t>либо против желания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От игнорирования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От недоброжелательного отношения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 xml:space="preserve"> Дальнейший анализ рез</w:t>
      </w:r>
      <w:r w:rsidR="0036205B" w:rsidRPr="003E2E28">
        <w:rPr>
          <w:rFonts w:ascii="Times New Roman" w:hAnsi="Times New Roman" w:cs="Times New Roman"/>
          <w:sz w:val="24"/>
        </w:rPr>
        <w:t xml:space="preserve">ультатов исследования </w:t>
      </w:r>
      <w:proofErr w:type="gramStart"/>
      <w:r w:rsidR="0036205B" w:rsidRPr="003E2E28">
        <w:rPr>
          <w:rFonts w:ascii="Times New Roman" w:hAnsi="Times New Roman" w:cs="Times New Roman"/>
          <w:sz w:val="24"/>
        </w:rPr>
        <w:t>опросника</w:t>
      </w:r>
      <w:proofErr w:type="gramEnd"/>
      <w:r w:rsidR="0036205B" w:rsidRPr="003E2E28">
        <w:rPr>
          <w:rFonts w:ascii="Times New Roman" w:hAnsi="Times New Roman" w:cs="Times New Roman"/>
          <w:sz w:val="24"/>
        </w:rPr>
        <w:t xml:space="preserve"> </w:t>
      </w:r>
      <w:r w:rsidRPr="003E2E28">
        <w:rPr>
          <w:rFonts w:ascii="Times New Roman" w:hAnsi="Times New Roman" w:cs="Times New Roman"/>
          <w:sz w:val="24"/>
        </w:rPr>
        <w:t>обучающегося показал, что для ребенка хар</w:t>
      </w:r>
      <w:r w:rsidR="0036205B" w:rsidRPr="003E2E28">
        <w:rPr>
          <w:rFonts w:ascii="Times New Roman" w:hAnsi="Times New Roman" w:cs="Times New Roman"/>
          <w:sz w:val="24"/>
        </w:rPr>
        <w:t>актерно позитивное отношение к ГБОУ СОШ № 4</w:t>
      </w:r>
      <w:r w:rsidRPr="003E2E28">
        <w:rPr>
          <w:rFonts w:ascii="Times New Roman" w:hAnsi="Times New Roman" w:cs="Times New Roman"/>
          <w:sz w:val="24"/>
        </w:rPr>
        <w:t xml:space="preserve"> (100%) и, также, высокий уровень отн</w:t>
      </w:r>
      <w:r w:rsidR="0036205B" w:rsidRPr="003E2E28">
        <w:rPr>
          <w:rFonts w:ascii="Times New Roman" w:hAnsi="Times New Roman" w:cs="Times New Roman"/>
          <w:sz w:val="24"/>
        </w:rPr>
        <w:t>ошения к образовательной среде ГБОУ СОШ № 4</w:t>
      </w:r>
      <w:r w:rsidRPr="003E2E28">
        <w:rPr>
          <w:rFonts w:ascii="Times New Roman" w:hAnsi="Times New Roman" w:cs="Times New Roman"/>
          <w:sz w:val="24"/>
        </w:rPr>
        <w:t xml:space="preserve">. Также выявлено, что в </w:t>
      </w:r>
      <w:r w:rsidRPr="003E2E28">
        <w:rPr>
          <w:rFonts w:ascii="Times New Roman" w:hAnsi="Times New Roman" w:cs="Times New Roman"/>
          <w:sz w:val="24"/>
        </w:rPr>
        <w:lastRenderedPageBreak/>
        <w:t>отношение к школе превалирует когнитивный, эмоциональный и поведенческий компоненты.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Эти данные представлены в таблице №1.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 xml:space="preserve">Как видно из таблицы, эмоциональный и когнитивный компонент </w:t>
      </w:r>
      <w:proofErr w:type="gramStart"/>
      <w:r w:rsidRPr="003E2E28">
        <w:rPr>
          <w:rFonts w:ascii="Times New Roman" w:hAnsi="Times New Roman" w:cs="Times New Roman"/>
          <w:sz w:val="24"/>
        </w:rPr>
        <w:t>позитивного отношения</w:t>
      </w:r>
      <w:proofErr w:type="gramEnd"/>
      <w:r w:rsidRPr="003E2E28">
        <w:rPr>
          <w:rFonts w:ascii="Times New Roman" w:hAnsi="Times New Roman" w:cs="Times New Roman"/>
          <w:sz w:val="24"/>
        </w:rPr>
        <w:t xml:space="preserve"> обучаю</w:t>
      </w:r>
      <w:r w:rsidR="0036205B" w:rsidRPr="003E2E28">
        <w:rPr>
          <w:rFonts w:ascii="Times New Roman" w:hAnsi="Times New Roman" w:cs="Times New Roman"/>
          <w:sz w:val="24"/>
        </w:rPr>
        <w:t>щегося к образовательной среде ГБОУ СОШ № 4</w:t>
      </w:r>
      <w:r w:rsidRPr="003E2E28">
        <w:rPr>
          <w:rFonts w:ascii="Times New Roman" w:hAnsi="Times New Roman" w:cs="Times New Roman"/>
          <w:sz w:val="24"/>
        </w:rPr>
        <w:t xml:space="preserve"> равно соотносится с поведенческим, что может свидетельствовать о том, что положительное отношение к УДО по всем компонентам.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Определение уровня удовлетворенности характеристиками образовательной среды показывает удовлетворенность в следующих па</w:t>
      </w:r>
      <w:r w:rsidR="0036205B" w:rsidRPr="003E2E28">
        <w:rPr>
          <w:rFonts w:ascii="Times New Roman" w:hAnsi="Times New Roman" w:cs="Times New Roman"/>
          <w:sz w:val="24"/>
        </w:rPr>
        <w:t>раметрах</w:t>
      </w:r>
      <w:r w:rsidRPr="003E2E28">
        <w:rPr>
          <w:rFonts w:ascii="Times New Roman" w:hAnsi="Times New Roman" w:cs="Times New Roman"/>
          <w:sz w:val="24"/>
        </w:rPr>
        <w:t>: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взаимоотношениями с педа</w:t>
      </w:r>
      <w:r w:rsidR="0036205B" w:rsidRPr="003E2E28">
        <w:rPr>
          <w:rFonts w:ascii="Times New Roman" w:hAnsi="Times New Roman" w:cs="Times New Roman"/>
          <w:sz w:val="24"/>
        </w:rPr>
        <w:t>г</w:t>
      </w:r>
      <w:r w:rsidRPr="003E2E28">
        <w:rPr>
          <w:rFonts w:ascii="Times New Roman" w:hAnsi="Times New Roman" w:cs="Times New Roman"/>
          <w:sz w:val="24"/>
        </w:rPr>
        <w:t>огами,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взаимоотношениями с обучающимис</w:t>
      </w:r>
      <w:r w:rsidR="0036205B" w:rsidRPr="003E2E28">
        <w:rPr>
          <w:rFonts w:ascii="Times New Roman" w:hAnsi="Times New Roman" w:cs="Times New Roman"/>
          <w:sz w:val="24"/>
        </w:rPr>
        <w:t>я</w:t>
      </w:r>
      <w:r w:rsidRPr="003E2E28">
        <w:rPr>
          <w:rFonts w:ascii="Times New Roman" w:hAnsi="Times New Roman" w:cs="Times New Roman"/>
          <w:sz w:val="24"/>
        </w:rPr>
        <w:t>,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•возможность высказать свою точку зрения, и обратиться за помощью,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•уважительное отношение к себе,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возможность проявлять инициативу, активность.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Очевидна очень высокая степень удовлетворенности важнейшими характеристиками образовательной среды, лежащими в основе психологической безопасности.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 xml:space="preserve"> Таблица 3.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Степень увлекательности работы для обучающихся образовательного учреждения.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Степень увлекательности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Процент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В очень большой степени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100%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В большой степени</w:t>
      </w:r>
    </w:p>
    <w:p w:rsidR="00662B35" w:rsidRPr="003E2E28" w:rsidRDefault="003E2E28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 xml:space="preserve"> 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Еще одним важным моментом является показатель защищенности обучающихся по показателям.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От публичного унижения/ от оскорбления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От угроз</w:t>
      </w:r>
    </w:p>
    <w:p w:rsidR="00662B35" w:rsidRPr="003E2E28" w:rsidRDefault="0036205B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От принуждения делать что-</w:t>
      </w:r>
      <w:r w:rsidR="00662B35" w:rsidRPr="003E2E28">
        <w:rPr>
          <w:rFonts w:ascii="Times New Roman" w:hAnsi="Times New Roman" w:cs="Times New Roman"/>
          <w:sz w:val="24"/>
        </w:rPr>
        <w:t>либо против желания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От игнорирования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От недоброжелательного отношения, в большей степени, что может предполагать некоторый психологический дискомфорт (в общение со сверстниками)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Следующим этапом исследования является опросник для родителя. Его ответы показали, что считает обучение и воспитание в данной организации на высоком уровне. Преобладает позитивное отношение к Центру детского творчества (100%) и, соответственно, высокий уровень отношения к образовательной среде. Также выявлено</w:t>
      </w:r>
      <w:r w:rsidR="003E2E28" w:rsidRPr="003E2E28">
        <w:rPr>
          <w:rFonts w:ascii="Times New Roman" w:hAnsi="Times New Roman" w:cs="Times New Roman"/>
          <w:sz w:val="24"/>
        </w:rPr>
        <w:t xml:space="preserve">, </w:t>
      </w:r>
      <w:r w:rsidR="003E2E28" w:rsidRPr="003E2E28">
        <w:rPr>
          <w:rFonts w:ascii="Times New Roman" w:hAnsi="Times New Roman" w:cs="Times New Roman"/>
          <w:sz w:val="24"/>
        </w:rPr>
        <w:lastRenderedPageBreak/>
        <w:t>что в позитивном отношении к Г</w:t>
      </w:r>
      <w:r w:rsidRPr="003E2E28">
        <w:rPr>
          <w:rFonts w:ascii="Times New Roman" w:hAnsi="Times New Roman" w:cs="Times New Roman"/>
          <w:sz w:val="24"/>
        </w:rPr>
        <w:t xml:space="preserve">БОУ СОШ </w:t>
      </w:r>
      <w:r w:rsidR="003E2E28" w:rsidRPr="003E2E28">
        <w:rPr>
          <w:rFonts w:ascii="Times New Roman" w:hAnsi="Times New Roman" w:cs="Times New Roman"/>
          <w:sz w:val="24"/>
        </w:rPr>
        <w:t>№ 4</w:t>
      </w:r>
      <w:r w:rsidRPr="003E2E28">
        <w:rPr>
          <w:rFonts w:ascii="Times New Roman" w:hAnsi="Times New Roman" w:cs="Times New Roman"/>
          <w:sz w:val="24"/>
        </w:rPr>
        <w:t xml:space="preserve"> превалирует когнитивный, эмоциональный и поведенческий компоненты.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 xml:space="preserve"> Эмоциональный и когнитивный компонент позитивного отн</w:t>
      </w:r>
      <w:r w:rsidR="003E2E28" w:rsidRPr="003E2E28">
        <w:rPr>
          <w:rFonts w:ascii="Times New Roman" w:hAnsi="Times New Roman" w:cs="Times New Roman"/>
          <w:sz w:val="24"/>
        </w:rPr>
        <w:t>ошения к образовательной среде Г</w:t>
      </w:r>
      <w:r w:rsidRPr="003E2E28">
        <w:rPr>
          <w:rFonts w:ascii="Times New Roman" w:hAnsi="Times New Roman" w:cs="Times New Roman"/>
          <w:sz w:val="24"/>
        </w:rPr>
        <w:t xml:space="preserve">БОУ СОШ № </w:t>
      </w:r>
      <w:r w:rsidR="003E2E28" w:rsidRPr="003E2E28">
        <w:rPr>
          <w:rFonts w:ascii="Times New Roman" w:hAnsi="Times New Roman" w:cs="Times New Roman"/>
          <w:sz w:val="24"/>
        </w:rPr>
        <w:t>4</w:t>
      </w:r>
      <w:r w:rsidRPr="003E2E28">
        <w:rPr>
          <w:rFonts w:ascii="Times New Roman" w:hAnsi="Times New Roman" w:cs="Times New Roman"/>
          <w:sz w:val="24"/>
        </w:rPr>
        <w:t xml:space="preserve"> преобладает над поведенческим, что может свидетельствовать о том, позитивном отношением</w:t>
      </w:r>
      <w:r w:rsidR="0036205B" w:rsidRPr="003E2E28">
        <w:rPr>
          <w:rFonts w:ascii="Times New Roman" w:hAnsi="Times New Roman" w:cs="Times New Roman"/>
          <w:sz w:val="24"/>
        </w:rPr>
        <w:t xml:space="preserve"> родителей к ГБОУ СОШ № 4</w:t>
      </w:r>
      <w:r w:rsidRPr="003E2E28">
        <w:rPr>
          <w:rFonts w:ascii="Times New Roman" w:hAnsi="Times New Roman" w:cs="Times New Roman"/>
          <w:sz w:val="24"/>
        </w:rPr>
        <w:t xml:space="preserve"> и ответов «нравится» больше, чем «не нравится». И это всегда вызывает хорошее настроение.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Определение уровня удовлетворенности характеристиками образовательной среды.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Для родителя характерна удовлетворенность в большой степени: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взаимоотношениями с педагогом,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взаимоотношениями с обучающимися,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•уважительное отношение к себе,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•возможность обратиться за помощью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учет личных проблем и затруднений.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Таблица № 1. Отношение родителей к образовательной среде.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Компоненты отношения к образовательной среде школы</w:t>
      </w:r>
    </w:p>
    <w:p w:rsidR="003E2E28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 xml:space="preserve"> Ответы родителей (%)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2"/>
        <w:gridCol w:w="1223"/>
        <w:gridCol w:w="1350"/>
        <w:gridCol w:w="1391"/>
        <w:gridCol w:w="1431"/>
        <w:gridCol w:w="1087"/>
        <w:gridCol w:w="1431"/>
      </w:tblGrid>
      <w:tr w:rsidR="003E2E28" w:rsidRPr="003E2E28" w:rsidTr="003E2E28">
        <w:tc>
          <w:tcPr>
            <w:tcW w:w="1335" w:type="dxa"/>
          </w:tcPr>
          <w:p w:rsidR="003E2E28" w:rsidRPr="003E2E28" w:rsidRDefault="003E2E28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Эмоциональный</w:t>
            </w:r>
          </w:p>
        </w:tc>
        <w:tc>
          <w:tcPr>
            <w:tcW w:w="1335" w:type="dxa"/>
          </w:tcPr>
          <w:p w:rsidR="003E2E28" w:rsidRPr="003E2E28" w:rsidRDefault="003E2E28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Когнитивный</w:t>
            </w:r>
          </w:p>
        </w:tc>
        <w:tc>
          <w:tcPr>
            <w:tcW w:w="1335" w:type="dxa"/>
          </w:tcPr>
          <w:p w:rsidR="003E2E28" w:rsidRPr="003E2E28" w:rsidRDefault="003E2E28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Поведенческий</w:t>
            </w:r>
          </w:p>
        </w:tc>
        <w:tc>
          <w:tcPr>
            <w:tcW w:w="1335" w:type="dxa"/>
          </w:tcPr>
          <w:p w:rsidR="003E2E28" w:rsidRPr="003E2E28" w:rsidRDefault="003E2E28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Когнитивный и эмоциональный</w:t>
            </w:r>
          </w:p>
        </w:tc>
        <w:tc>
          <w:tcPr>
            <w:tcW w:w="1335" w:type="dxa"/>
          </w:tcPr>
          <w:p w:rsidR="003E2E28" w:rsidRPr="003E2E28" w:rsidRDefault="003E2E28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Эмоциональный и поведенческий</w:t>
            </w:r>
          </w:p>
        </w:tc>
        <w:tc>
          <w:tcPr>
            <w:tcW w:w="1335" w:type="dxa"/>
          </w:tcPr>
          <w:p w:rsidR="003E2E28" w:rsidRPr="003E2E28" w:rsidRDefault="003E2E28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Все три компонента</w:t>
            </w:r>
          </w:p>
        </w:tc>
        <w:tc>
          <w:tcPr>
            <w:tcW w:w="1335" w:type="dxa"/>
          </w:tcPr>
          <w:p w:rsidR="003E2E28" w:rsidRPr="003E2E28" w:rsidRDefault="003E2E28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Эмоциональный</w:t>
            </w:r>
          </w:p>
        </w:tc>
      </w:tr>
      <w:tr w:rsidR="003E2E28" w:rsidRPr="003E2E28" w:rsidTr="003E2E28">
        <w:tc>
          <w:tcPr>
            <w:tcW w:w="1335" w:type="dxa"/>
          </w:tcPr>
          <w:p w:rsidR="003E2E28" w:rsidRPr="003E2E28" w:rsidRDefault="003E2E28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335" w:type="dxa"/>
          </w:tcPr>
          <w:p w:rsidR="003E2E28" w:rsidRPr="003E2E28" w:rsidRDefault="003E2E28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335" w:type="dxa"/>
          </w:tcPr>
          <w:p w:rsidR="003E2E28" w:rsidRPr="003E2E28" w:rsidRDefault="003E2E28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335" w:type="dxa"/>
          </w:tcPr>
          <w:p w:rsidR="003E2E28" w:rsidRPr="003E2E28" w:rsidRDefault="003E2E28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335" w:type="dxa"/>
          </w:tcPr>
          <w:p w:rsidR="003E2E28" w:rsidRPr="003E2E28" w:rsidRDefault="003E2E28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335" w:type="dxa"/>
          </w:tcPr>
          <w:p w:rsidR="003E2E28" w:rsidRPr="003E2E28" w:rsidRDefault="003E2E28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335" w:type="dxa"/>
          </w:tcPr>
          <w:p w:rsidR="003E2E28" w:rsidRPr="003E2E28" w:rsidRDefault="003E2E28" w:rsidP="00662B35">
            <w:pPr>
              <w:rPr>
                <w:rFonts w:ascii="Times New Roman" w:hAnsi="Times New Roman" w:cs="Times New Roman"/>
                <w:sz w:val="24"/>
              </w:rPr>
            </w:pPr>
            <w:r w:rsidRPr="003E2E28"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</w:tbl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Таким образом, мы видим высокую степень удовлетворенности педагогом важнейшими характеристиками образовательной среды, лежащими в основе психологической безопасности.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Следующий этап анализа - оценка уровня увлекательности р</w:t>
      </w:r>
      <w:r w:rsidR="0036205B" w:rsidRPr="003E2E28">
        <w:rPr>
          <w:rFonts w:ascii="Times New Roman" w:hAnsi="Times New Roman" w:cs="Times New Roman"/>
          <w:sz w:val="24"/>
        </w:rPr>
        <w:t>аботы для педагогов ГБОУ СОШ № 4</w:t>
      </w:r>
      <w:r w:rsidRPr="003E2E28">
        <w:rPr>
          <w:rFonts w:ascii="Times New Roman" w:hAnsi="Times New Roman" w:cs="Times New Roman"/>
          <w:sz w:val="24"/>
        </w:rPr>
        <w:t>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Заключительный этап анализа исследования - это оценка степени защищенности педагогов по их самоанализу.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Так, полностью защищенными по отношению к образовательной среде чувствует себя родители в 90% из 100% по следующим показателям: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 xml:space="preserve">• От публичного унижения/ от оскорбления, скорее, да, чем </w:t>
      </w:r>
      <w:proofErr w:type="gramStart"/>
      <w:r w:rsidRPr="003E2E28">
        <w:rPr>
          <w:rFonts w:ascii="Times New Roman" w:hAnsi="Times New Roman" w:cs="Times New Roman"/>
          <w:sz w:val="24"/>
        </w:rPr>
        <w:t>нет</w:t>
      </w:r>
      <w:proofErr w:type="gramEnd"/>
      <w:r w:rsidRPr="003E2E28">
        <w:rPr>
          <w:rFonts w:ascii="Times New Roman" w:hAnsi="Times New Roman" w:cs="Times New Roman"/>
          <w:sz w:val="24"/>
        </w:rPr>
        <w:t xml:space="preserve"> а в остальном полностью чувство защищенности и комфорта: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От угроз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От принуждения делать что-либо против желания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• От игнорирования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lastRenderedPageBreak/>
        <w:t>• От недоброжелательного отношения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>Таким образом, анализируя вышеуказанные полученные результаты по всем пок</w:t>
      </w:r>
      <w:r w:rsidR="0036205B" w:rsidRPr="003E2E28">
        <w:rPr>
          <w:rFonts w:ascii="Times New Roman" w:hAnsi="Times New Roman" w:cs="Times New Roman"/>
          <w:sz w:val="24"/>
        </w:rPr>
        <w:t>азателям образовательную среду ГБОУ СОШ № 4</w:t>
      </w:r>
      <w:r w:rsidRPr="003E2E28">
        <w:rPr>
          <w:rFonts w:ascii="Times New Roman" w:hAnsi="Times New Roman" w:cs="Times New Roman"/>
          <w:sz w:val="24"/>
        </w:rPr>
        <w:t xml:space="preserve"> можно считать психологически безопасной и комфортной для работающих в ней педагогов, обучающихся и родителей.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 xml:space="preserve"> </w:t>
      </w:r>
    </w:p>
    <w:p w:rsidR="00662B35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 xml:space="preserve"> </w:t>
      </w:r>
    </w:p>
    <w:p w:rsidR="0075745B" w:rsidRPr="003E2E28" w:rsidRDefault="00662B35" w:rsidP="00662B35">
      <w:pPr>
        <w:rPr>
          <w:rFonts w:ascii="Times New Roman" w:hAnsi="Times New Roman" w:cs="Times New Roman"/>
          <w:sz w:val="24"/>
        </w:rPr>
      </w:pPr>
      <w:r w:rsidRPr="003E2E28">
        <w:rPr>
          <w:rFonts w:ascii="Times New Roman" w:hAnsi="Times New Roman" w:cs="Times New Roman"/>
          <w:sz w:val="24"/>
        </w:rPr>
        <w:t xml:space="preserve">Педагог - психолог </w:t>
      </w:r>
      <w:proofErr w:type="spellStart"/>
      <w:r w:rsidR="0036205B" w:rsidRPr="003E2E28">
        <w:rPr>
          <w:rFonts w:ascii="Times New Roman" w:hAnsi="Times New Roman" w:cs="Times New Roman"/>
          <w:sz w:val="24"/>
        </w:rPr>
        <w:t>Яндиева</w:t>
      </w:r>
      <w:proofErr w:type="spellEnd"/>
      <w:r w:rsidR="0036205B" w:rsidRPr="003E2E28">
        <w:rPr>
          <w:rFonts w:ascii="Times New Roman" w:hAnsi="Times New Roman" w:cs="Times New Roman"/>
          <w:sz w:val="24"/>
        </w:rPr>
        <w:t xml:space="preserve"> Л</w:t>
      </w:r>
      <w:r w:rsidRPr="003E2E28">
        <w:rPr>
          <w:rFonts w:ascii="Times New Roman" w:hAnsi="Times New Roman" w:cs="Times New Roman"/>
          <w:sz w:val="24"/>
        </w:rPr>
        <w:t>.И</w:t>
      </w:r>
    </w:p>
    <w:sectPr w:rsidR="0075745B" w:rsidRPr="003E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CE" w:rsidRDefault="001B5ACE" w:rsidP="00DF6349">
      <w:pPr>
        <w:spacing w:after="0" w:line="240" w:lineRule="auto"/>
      </w:pPr>
      <w:r>
        <w:separator/>
      </w:r>
    </w:p>
  </w:endnote>
  <w:endnote w:type="continuationSeparator" w:id="0">
    <w:p w:rsidR="001B5ACE" w:rsidRDefault="001B5ACE" w:rsidP="00DF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CE" w:rsidRDefault="001B5ACE" w:rsidP="00DF6349">
      <w:pPr>
        <w:spacing w:after="0" w:line="240" w:lineRule="auto"/>
      </w:pPr>
      <w:r>
        <w:separator/>
      </w:r>
    </w:p>
  </w:footnote>
  <w:footnote w:type="continuationSeparator" w:id="0">
    <w:p w:rsidR="001B5ACE" w:rsidRDefault="001B5ACE" w:rsidP="00DF6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5F"/>
    <w:rsid w:val="001B5ACE"/>
    <w:rsid w:val="0036205B"/>
    <w:rsid w:val="003E2E28"/>
    <w:rsid w:val="0048475F"/>
    <w:rsid w:val="00662B35"/>
    <w:rsid w:val="0075745B"/>
    <w:rsid w:val="00BF7DF8"/>
    <w:rsid w:val="00D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3574D7-31C2-4A88-B55F-229EAA92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6349"/>
  </w:style>
  <w:style w:type="paragraph" w:styleId="a6">
    <w:name w:val="footer"/>
    <w:basedOn w:val="a"/>
    <w:link w:val="a7"/>
    <w:uiPriority w:val="99"/>
    <w:unhideWhenUsed/>
    <w:rsid w:val="00DF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10-1</dc:creator>
  <cp:keywords/>
  <dc:description/>
  <cp:lastModifiedBy>10-1</cp:lastModifiedBy>
  <cp:revision>2</cp:revision>
  <dcterms:created xsi:type="dcterms:W3CDTF">2022-04-14T09:35:00Z</dcterms:created>
  <dcterms:modified xsi:type="dcterms:W3CDTF">2022-04-14T09:35:00Z</dcterms:modified>
</cp:coreProperties>
</file>