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3F7" w:rsidRPr="00722DBA" w:rsidRDefault="003C33F7" w:rsidP="009162E8">
      <w:pPr>
        <w:widowControl w:val="0"/>
        <w:jc w:val="center"/>
        <w:rPr>
          <w:b/>
          <w:sz w:val="28"/>
          <w:szCs w:val="28"/>
        </w:rPr>
      </w:pPr>
      <w:bookmarkStart w:id="0" w:name="_GoBack"/>
      <w:bookmarkEnd w:id="0"/>
      <w:r w:rsidRPr="00722DBA">
        <w:rPr>
          <w:b/>
          <w:sz w:val="28"/>
          <w:szCs w:val="28"/>
        </w:rPr>
        <w:t>ГБОУ «Средняя общеобра</w:t>
      </w:r>
      <w:r w:rsidR="00924E3B">
        <w:rPr>
          <w:b/>
          <w:sz w:val="28"/>
          <w:szCs w:val="28"/>
        </w:rPr>
        <w:t>зовательная школа № 4</w:t>
      </w:r>
      <w:r w:rsidRPr="00722DBA">
        <w:rPr>
          <w:b/>
          <w:sz w:val="28"/>
          <w:szCs w:val="28"/>
        </w:rPr>
        <w:t xml:space="preserve"> г. </w:t>
      </w:r>
      <w:proofErr w:type="spellStart"/>
      <w:r w:rsidRPr="00722DBA">
        <w:rPr>
          <w:b/>
          <w:sz w:val="28"/>
          <w:szCs w:val="28"/>
        </w:rPr>
        <w:t>Магас</w:t>
      </w:r>
      <w:proofErr w:type="spellEnd"/>
      <w:r w:rsidRPr="00722DBA">
        <w:rPr>
          <w:b/>
          <w:sz w:val="28"/>
          <w:szCs w:val="28"/>
        </w:rPr>
        <w:t>»</w:t>
      </w:r>
    </w:p>
    <w:p w:rsidR="003C33F7" w:rsidRPr="00722DBA" w:rsidRDefault="003C33F7" w:rsidP="009162E8">
      <w:pPr>
        <w:widowControl w:val="0"/>
        <w:jc w:val="center"/>
        <w:rPr>
          <w:sz w:val="28"/>
          <w:szCs w:val="28"/>
        </w:rPr>
      </w:pPr>
    </w:p>
    <w:p w:rsidR="003C33F7" w:rsidRPr="00722DBA" w:rsidRDefault="003C33F7" w:rsidP="009162E8">
      <w:pPr>
        <w:widowControl w:val="0"/>
        <w:jc w:val="center"/>
        <w:rPr>
          <w:sz w:val="28"/>
          <w:szCs w:val="28"/>
        </w:rPr>
      </w:pPr>
    </w:p>
    <w:p w:rsidR="003C33F7" w:rsidRPr="00722DBA" w:rsidRDefault="003C33F7" w:rsidP="009162E8">
      <w:pPr>
        <w:widowControl w:val="0"/>
        <w:jc w:val="center"/>
        <w:rPr>
          <w:sz w:val="28"/>
          <w:szCs w:val="28"/>
        </w:rPr>
      </w:pPr>
      <w:r w:rsidRPr="00722DB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86" type="#_x0000_t202" style="position:absolute;left:0;text-align:left;margin-left:277.95pt;margin-top:3.25pt;width:209.25pt;height:10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" stroked="f">
            <v:textbox>
              <w:txbxContent>
                <w:p w:rsidR="00924E3B" w:rsidRDefault="003C33F7" w:rsidP="003C33F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УТВЕРЖДЕНО</w:t>
                  </w:r>
                </w:p>
                <w:p w:rsidR="003C33F7" w:rsidRPr="005B2759" w:rsidRDefault="00924E3B" w:rsidP="003C33F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директора ГБОУ «СОШ  № 4 г. Назрань</w:t>
                  </w:r>
                  <w:r w:rsidR="003C33F7" w:rsidRPr="005B2759">
                    <w:rPr>
                      <w:sz w:val="28"/>
                      <w:szCs w:val="28"/>
                    </w:rPr>
                    <w:t>»</w:t>
                  </w:r>
                </w:p>
                <w:p w:rsidR="003C33F7" w:rsidRPr="005B2759" w:rsidRDefault="00924E3B" w:rsidP="003C33F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_____________Х</w:t>
                  </w:r>
                  <w:r w:rsidR="003C33F7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Л-</w:t>
                  </w:r>
                  <w:proofErr w:type="spellStart"/>
                  <w:r>
                    <w:rPr>
                      <w:sz w:val="28"/>
                      <w:szCs w:val="28"/>
                    </w:rPr>
                    <w:t>А.Буружев</w:t>
                  </w:r>
                  <w:proofErr w:type="spellEnd"/>
                </w:p>
                <w:p w:rsidR="003C33F7" w:rsidRPr="005B2759" w:rsidRDefault="003C33F7" w:rsidP="003C33F7">
                  <w:pPr>
                    <w:rPr>
                      <w:sz w:val="28"/>
                      <w:szCs w:val="28"/>
                    </w:rPr>
                  </w:pPr>
                  <w:r w:rsidRPr="005B2759">
                    <w:rPr>
                      <w:sz w:val="28"/>
                      <w:szCs w:val="28"/>
                    </w:rPr>
                    <w:t>«__</w:t>
                  </w:r>
                  <w:r>
                    <w:rPr>
                      <w:sz w:val="28"/>
                      <w:szCs w:val="28"/>
                    </w:rPr>
                    <w:t>» _______________</w:t>
                  </w:r>
                  <w:r w:rsidR="00924E3B">
                    <w:rPr>
                      <w:sz w:val="28"/>
                      <w:szCs w:val="28"/>
                    </w:rPr>
                    <w:t xml:space="preserve"> </w:t>
                  </w:r>
                  <w:r w:rsidR="007A0E8C">
                    <w:rPr>
                      <w:sz w:val="28"/>
                      <w:szCs w:val="28"/>
                    </w:rPr>
                    <w:t xml:space="preserve"> 2020</w:t>
                  </w:r>
                  <w:r w:rsidRPr="005B2759">
                    <w:rPr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</w:p>
    <w:p w:rsidR="003C33F7" w:rsidRPr="00722DBA" w:rsidRDefault="003C33F7" w:rsidP="009162E8">
      <w:pPr>
        <w:widowControl w:val="0"/>
        <w:jc w:val="center"/>
        <w:rPr>
          <w:sz w:val="28"/>
          <w:szCs w:val="28"/>
        </w:rPr>
      </w:pPr>
    </w:p>
    <w:p w:rsidR="003C33F7" w:rsidRPr="00722DBA" w:rsidRDefault="003C33F7" w:rsidP="009162E8">
      <w:pPr>
        <w:widowControl w:val="0"/>
        <w:jc w:val="center"/>
        <w:rPr>
          <w:sz w:val="28"/>
          <w:szCs w:val="28"/>
        </w:rPr>
      </w:pPr>
    </w:p>
    <w:p w:rsidR="003C33F7" w:rsidRPr="00722DBA" w:rsidRDefault="003C33F7" w:rsidP="009162E8">
      <w:pPr>
        <w:widowControl w:val="0"/>
        <w:jc w:val="center"/>
        <w:rPr>
          <w:sz w:val="28"/>
          <w:szCs w:val="28"/>
        </w:rPr>
      </w:pPr>
    </w:p>
    <w:p w:rsidR="003C33F7" w:rsidRPr="00722DBA" w:rsidRDefault="003C33F7" w:rsidP="009162E8">
      <w:pPr>
        <w:widowControl w:val="0"/>
        <w:jc w:val="center"/>
        <w:rPr>
          <w:sz w:val="28"/>
          <w:szCs w:val="28"/>
        </w:rPr>
      </w:pPr>
    </w:p>
    <w:p w:rsidR="003C33F7" w:rsidRPr="00722DBA" w:rsidRDefault="003C33F7" w:rsidP="009162E8">
      <w:pPr>
        <w:widowControl w:val="0"/>
        <w:jc w:val="center"/>
        <w:rPr>
          <w:sz w:val="28"/>
          <w:szCs w:val="28"/>
        </w:rPr>
      </w:pPr>
    </w:p>
    <w:p w:rsidR="003C33F7" w:rsidRPr="00722DBA" w:rsidRDefault="003C33F7" w:rsidP="009162E8">
      <w:pPr>
        <w:widowControl w:val="0"/>
        <w:ind w:firstLine="851"/>
        <w:jc w:val="both"/>
        <w:rPr>
          <w:sz w:val="28"/>
          <w:szCs w:val="28"/>
        </w:rPr>
      </w:pPr>
    </w:p>
    <w:p w:rsidR="003C33F7" w:rsidRPr="00722DBA" w:rsidRDefault="003C33F7" w:rsidP="009162E8">
      <w:pPr>
        <w:widowControl w:val="0"/>
        <w:ind w:firstLine="851"/>
        <w:jc w:val="both"/>
        <w:rPr>
          <w:sz w:val="28"/>
          <w:szCs w:val="28"/>
        </w:rPr>
      </w:pPr>
    </w:p>
    <w:p w:rsidR="003C33F7" w:rsidRPr="00722DBA" w:rsidRDefault="003C33F7" w:rsidP="009162E8">
      <w:pPr>
        <w:widowControl w:val="0"/>
        <w:ind w:firstLine="851"/>
        <w:jc w:val="both"/>
        <w:rPr>
          <w:sz w:val="28"/>
          <w:szCs w:val="28"/>
        </w:rPr>
      </w:pPr>
    </w:p>
    <w:p w:rsidR="003C33F7" w:rsidRPr="00722DBA" w:rsidRDefault="003C33F7" w:rsidP="009162E8">
      <w:pPr>
        <w:widowControl w:val="0"/>
        <w:ind w:firstLine="851"/>
        <w:jc w:val="both"/>
        <w:rPr>
          <w:sz w:val="28"/>
          <w:szCs w:val="28"/>
        </w:rPr>
      </w:pPr>
    </w:p>
    <w:p w:rsidR="003C33F7" w:rsidRPr="00722DBA" w:rsidRDefault="003C33F7" w:rsidP="009162E8">
      <w:pPr>
        <w:widowControl w:val="0"/>
        <w:ind w:firstLine="851"/>
        <w:jc w:val="both"/>
        <w:rPr>
          <w:sz w:val="28"/>
          <w:szCs w:val="28"/>
        </w:rPr>
      </w:pPr>
    </w:p>
    <w:p w:rsidR="003C33F7" w:rsidRPr="00722DBA" w:rsidRDefault="003C33F7" w:rsidP="009162E8">
      <w:pPr>
        <w:widowControl w:val="0"/>
        <w:ind w:firstLine="851"/>
        <w:jc w:val="both"/>
        <w:rPr>
          <w:sz w:val="28"/>
          <w:szCs w:val="28"/>
        </w:rPr>
      </w:pPr>
    </w:p>
    <w:p w:rsidR="003C33F7" w:rsidRPr="00722DBA" w:rsidRDefault="003C33F7" w:rsidP="009162E8">
      <w:pPr>
        <w:widowControl w:val="0"/>
        <w:ind w:firstLine="851"/>
        <w:jc w:val="both"/>
        <w:rPr>
          <w:sz w:val="36"/>
          <w:szCs w:val="36"/>
        </w:rPr>
      </w:pPr>
    </w:p>
    <w:p w:rsidR="003C33F7" w:rsidRPr="00722DBA" w:rsidRDefault="003C33F7" w:rsidP="009162E8">
      <w:pPr>
        <w:widowControl w:val="0"/>
        <w:ind w:firstLine="851"/>
        <w:jc w:val="both"/>
        <w:rPr>
          <w:sz w:val="36"/>
          <w:szCs w:val="36"/>
        </w:rPr>
      </w:pPr>
    </w:p>
    <w:p w:rsidR="003C33F7" w:rsidRPr="00722DBA" w:rsidRDefault="003C33F7" w:rsidP="009162E8">
      <w:pPr>
        <w:widowControl w:val="0"/>
        <w:ind w:firstLine="851"/>
        <w:jc w:val="both"/>
        <w:rPr>
          <w:sz w:val="32"/>
          <w:szCs w:val="32"/>
        </w:rPr>
      </w:pPr>
    </w:p>
    <w:p w:rsidR="003C33F7" w:rsidRPr="00722DBA" w:rsidRDefault="003C33F7" w:rsidP="009162E8">
      <w:pPr>
        <w:pStyle w:val="Heading2"/>
        <w:keepNext w:val="0"/>
        <w:widowControl w:val="0"/>
        <w:rPr>
          <w:b/>
          <w:sz w:val="32"/>
          <w:szCs w:val="32"/>
        </w:rPr>
      </w:pPr>
      <w:r w:rsidRPr="00722DBA">
        <w:rPr>
          <w:b/>
          <w:sz w:val="32"/>
          <w:szCs w:val="32"/>
        </w:rPr>
        <w:t>Программа патриотического воспитания школьников</w:t>
      </w:r>
    </w:p>
    <w:p w:rsidR="003C33F7" w:rsidRPr="00722DBA" w:rsidRDefault="003C33F7" w:rsidP="009162E8">
      <w:pPr>
        <w:widowControl w:val="0"/>
        <w:ind w:firstLine="851"/>
        <w:jc w:val="center"/>
        <w:rPr>
          <w:b/>
          <w:sz w:val="32"/>
          <w:szCs w:val="32"/>
        </w:rPr>
      </w:pPr>
      <w:r w:rsidRPr="00722DBA">
        <w:rPr>
          <w:b/>
          <w:sz w:val="32"/>
          <w:szCs w:val="32"/>
        </w:rPr>
        <w:t>ГБОУ «Сред</w:t>
      </w:r>
      <w:r w:rsidR="00924E3B">
        <w:rPr>
          <w:b/>
          <w:sz w:val="32"/>
          <w:szCs w:val="32"/>
        </w:rPr>
        <w:t>няя общеобразовательная школа</w:t>
      </w:r>
      <w:r w:rsidRPr="00722DBA">
        <w:rPr>
          <w:b/>
          <w:sz w:val="32"/>
          <w:szCs w:val="32"/>
        </w:rPr>
        <w:br/>
      </w:r>
      <w:r w:rsidR="00924E3B">
        <w:rPr>
          <w:b/>
          <w:sz w:val="32"/>
          <w:szCs w:val="32"/>
        </w:rPr>
        <w:t>№ 4</w:t>
      </w:r>
      <w:r w:rsidR="007A0E8C">
        <w:rPr>
          <w:b/>
          <w:sz w:val="32"/>
          <w:szCs w:val="32"/>
        </w:rPr>
        <w:t xml:space="preserve"> </w:t>
      </w:r>
      <w:proofErr w:type="spellStart"/>
      <w:r w:rsidR="007A0E8C">
        <w:rPr>
          <w:b/>
          <w:sz w:val="32"/>
          <w:szCs w:val="32"/>
        </w:rPr>
        <w:t>г.</w:t>
      </w:r>
      <w:r w:rsidR="00924E3B">
        <w:rPr>
          <w:b/>
          <w:sz w:val="32"/>
          <w:szCs w:val="32"/>
        </w:rPr>
        <w:t>Назрань</w:t>
      </w:r>
      <w:proofErr w:type="spellEnd"/>
      <w:r w:rsidR="007A0E8C">
        <w:rPr>
          <w:b/>
          <w:sz w:val="32"/>
          <w:szCs w:val="32"/>
        </w:rPr>
        <w:t>» на 2020-2024</w:t>
      </w:r>
      <w:r w:rsidRPr="00722DBA">
        <w:rPr>
          <w:b/>
          <w:sz w:val="32"/>
          <w:szCs w:val="32"/>
        </w:rPr>
        <w:t xml:space="preserve"> учебный год</w:t>
      </w:r>
    </w:p>
    <w:p w:rsidR="003C33F7" w:rsidRPr="00722DBA" w:rsidRDefault="003C33F7" w:rsidP="009162E8">
      <w:pPr>
        <w:widowControl w:val="0"/>
        <w:ind w:firstLine="851"/>
        <w:jc w:val="both"/>
        <w:rPr>
          <w:sz w:val="32"/>
          <w:szCs w:val="32"/>
        </w:rPr>
      </w:pPr>
    </w:p>
    <w:p w:rsidR="003C33F7" w:rsidRPr="00722DBA" w:rsidRDefault="003C33F7" w:rsidP="009162E8">
      <w:pPr>
        <w:widowControl w:val="0"/>
        <w:ind w:firstLine="851"/>
        <w:jc w:val="both"/>
        <w:rPr>
          <w:sz w:val="28"/>
          <w:szCs w:val="28"/>
        </w:rPr>
      </w:pPr>
    </w:p>
    <w:p w:rsidR="003C33F7" w:rsidRPr="00722DBA" w:rsidRDefault="003C33F7" w:rsidP="009162E8">
      <w:pPr>
        <w:widowControl w:val="0"/>
        <w:ind w:firstLine="851"/>
        <w:jc w:val="both"/>
        <w:rPr>
          <w:sz w:val="28"/>
          <w:szCs w:val="28"/>
        </w:rPr>
      </w:pPr>
    </w:p>
    <w:p w:rsidR="003C33F7" w:rsidRPr="00722DBA" w:rsidRDefault="003C33F7" w:rsidP="009162E8">
      <w:pPr>
        <w:widowControl w:val="0"/>
        <w:ind w:firstLine="851"/>
        <w:jc w:val="both"/>
        <w:rPr>
          <w:sz w:val="28"/>
          <w:szCs w:val="28"/>
        </w:rPr>
      </w:pPr>
    </w:p>
    <w:p w:rsidR="003C33F7" w:rsidRPr="00722DBA" w:rsidRDefault="003C33F7" w:rsidP="009162E8">
      <w:pPr>
        <w:widowControl w:val="0"/>
        <w:ind w:firstLine="851"/>
        <w:jc w:val="both"/>
        <w:rPr>
          <w:sz w:val="28"/>
          <w:szCs w:val="28"/>
        </w:rPr>
      </w:pPr>
    </w:p>
    <w:p w:rsidR="003C33F7" w:rsidRPr="00722DBA" w:rsidRDefault="003C33F7" w:rsidP="009162E8">
      <w:pPr>
        <w:widowControl w:val="0"/>
        <w:ind w:firstLine="851"/>
        <w:jc w:val="both"/>
        <w:rPr>
          <w:sz w:val="28"/>
          <w:szCs w:val="28"/>
        </w:rPr>
      </w:pPr>
    </w:p>
    <w:p w:rsidR="003C33F7" w:rsidRPr="00722DBA" w:rsidRDefault="003C33F7" w:rsidP="009162E8">
      <w:pPr>
        <w:widowControl w:val="0"/>
        <w:ind w:firstLine="851"/>
        <w:jc w:val="both"/>
        <w:rPr>
          <w:sz w:val="28"/>
          <w:szCs w:val="28"/>
        </w:rPr>
      </w:pPr>
    </w:p>
    <w:p w:rsidR="003C33F7" w:rsidRPr="00722DBA" w:rsidRDefault="003C33F7" w:rsidP="009162E8">
      <w:pPr>
        <w:widowControl w:val="0"/>
        <w:ind w:firstLine="851"/>
        <w:jc w:val="both"/>
        <w:rPr>
          <w:sz w:val="28"/>
          <w:szCs w:val="28"/>
        </w:rPr>
      </w:pPr>
    </w:p>
    <w:p w:rsidR="003C33F7" w:rsidRPr="00722DBA" w:rsidRDefault="003C33F7" w:rsidP="009162E8">
      <w:pPr>
        <w:widowControl w:val="0"/>
        <w:ind w:firstLine="851"/>
        <w:jc w:val="both"/>
        <w:rPr>
          <w:sz w:val="28"/>
          <w:szCs w:val="28"/>
        </w:rPr>
      </w:pPr>
    </w:p>
    <w:p w:rsidR="003C33F7" w:rsidRPr="00722DBA" w:rsidRDefault="003C33F7" w:rsidP="009162E8">
      <w:pPr>
        <w:widowControl w:val="0"/>
        <w:ind w:firstLine="851"/>
        <w:jc w:val="both"/>
        <w:rPr>
          <w:sz w:val="28"/>
          <w:szCs w:val="28"/>
        </w:rPr>
      </w:pPr>
    </w:p>
    <w:p w:rsidR="003C33F7" w:rsidRPr="00722DBA" w:rsidRDefault="003C33F7" w:rsidP="009162E8">
      <w:pPr>
        <w:widowControl w:val="0"/>
        <w:ind w:firstLine="851"/>
        <w:jc w:val="both"/>
        <w:rPr>
          <w:sz w:val="28"/>
          <w:szCs w:val="28"/>
        </w:rPr>
      </w:pPr>
    </w:p>
    <w:p w:rsidR="003C33F7" w:rsidRPr="00722DBA" w:rsidRDefault="003C33F7" w:rsidP="009162E8">
      <w:pPr>
        <w:widowControl w:val="0"/>
        <w:ind w:firstLine="851"/>
        <w:jc w:val="both"/>
        <w:rPr>
          <w:sz w:val="28"/>
          <w:szCs w:val="28"/>
        </w:rPr>
      </w:pPr>
    </w:p>
    <w:p w:rsidR="003C33F7" w:rsidRPr="00722DBA" w:rsidRDefault="003C33F7" w:rsidP="009162E8">
      <w:pPr>
        <w:widowControl w:val="0"/>
        <w:ind w:firstLine="851"/>
        <w:jc w:val="both"/>
        <w:rPr>
          <w:sz w:val="28"/>
          <w:szCs w:val="28"/>
        </w:rPr>
      </w:pPr>
    </w:p>
    <w:p w:rsidR="003C33F7" w:rsidRPr="00722DBA" w:rsidRDefault="003C33F7" w:rsidP="009162E8">
      <w:pPr>
        <w:widowControl w:val="0"/>
        <w:ind w:firstLine="851"/>
        <w:jc w:val="both"/>
        <w:rPr>
          <w:sz w:val="28"/>
          <w:szCs w:val="28"/>
        </w:rPr>
      </w:pPr>
    </w:p>
    <w:p w:rsidR="003C33F7" w:rsidRPr="00722DBA" w:rsidRDefault="003C33F7" w:rsidP="009162E8">
      <w:pPr>
        <w:widowControl w:val="0"/>
        <w:ind w:firstLine="851"/>
        <w:jc w:val="both"/>
        <w:rPr>
          <w:sz w:val="28"/>
          <w:szCs w:val="28"/>
        </w:rPr>
      </w:pPr>
    </w:p>
    <w:p w:rsidR="003C33F7" w:rsidRPr="00722DBA" w:rsidRDefault="003C33F7" w:rsidP="009162E8">
      <w:pPr>
        <w:widowControl w:val="0"/>
        <w:ind w:firstLine="851"/>
        <w:jc w:val="both"/>
        <w:rPr>
          <w:sz w:val="28"/>
          <w:szCs w:val="28"/>
        </w:rPr>
      </w:pPr>
    </w:p>
    <w:p w:rsidR="003C33F7" w:rsidRPr="00722DBA" w:rsidRDefault="003C33F7" w:rsidP="009162E8">
      <w:pPr>
        <w:widowControl w:val="0"/>
        <w:ind w:firstLine="851"/>
        <w:jc w:val="both"/>
        <w:rPr>
          <w:sz w:val="28"/>
          <w:szCs w:val="28"/>
        </w:rPr>
      </w:pPr>
    </w:p>
    <w:p w:rsidR="003C33F7" w:rsidRPr="00722DBA" w:rsidRDefault="00924E3B" w:rsidP="009162E8">
      <w:pPr>
        <w:widowControl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г. Назрань</w:t>
      </w:r>
    </w:p>
    <w:p w:rsidR="003C33F7" w:rsidRPr="00722DBA" w:rsidRDefault="003C33F7" w:rsidP="009162E8">
      <w:pPr>
        <w:widowControl w:val="0"/>
        <w:ind w:firstLine="851"/>
        <w:jc w:val="center"/>
        <w:rPr>
          <w:sz w:val="28"/>
          <w:szCs w:val="28"/>
        </w:rPr>
      </w:pPr>
      <w:r w:rsidRPr="00722DBA">
        <w:rPr>
          <w:sz w:val="28"/>
          <w:szCs w:val="28"/>
        </w:rPr>
        <w:t>Республика Ингушетия</w:t>
      </w:r>
    </w:p>
    <w:p w:rsidR="003C33F7" w:rsidRPr="00722DBA" w:rsidRDefault="00924E3B" w:rsidP="009162E8">
      <w:pPr>
        <w:widowControl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3C33F7" w:rsidRPr="00722DBA">
        <w:rPr>
          <w:sz w:val="28"/>
          <w:szCs w:val="28"/>
        </w:rPr>
        <w:t xml:space="preserve"> год</w:t>
      </w:r>
    </w:p>
    <w:p w:rsidR="009162E8" w:rsidRPr="00722DBA" w:rsidRDefault="009162E8" w:rsidP="009162E8">
      <w:pPr>
        <w:widowControl w:val="0"/>
        <w:jc w:val="right"/>
        <w:rPr>
          <w:sz w:val="20"/>
        </w:rPr>
        <w:sectPr w:rsidR="009162E8" w:rsidRPr="00722DBA" w:rsidSect="002E305D">
          <w:footerReference w:type="default" r:id="rId8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7153AB" w:rsidRPr="003C4234" w:rsidRDefault="007153AB" w:rsidP="009162E8">
      <w:pPr>
        <w:widowControl w:val="0"/>
        <w:jc w:val="right"/>
        <w:rPr>
          <w:sz w:val="20"/>
        </w:rPr>
      </w:pPr>
    </w:p>
    <w:p w:rsidR="007153AB" w:rsidRPr="003C4234" w:rsidRDefault="007153AB" w:rsidP="009162E8">
      <w:pPr>
        <w:pStyle w:val="Heading2"/>
        <w:keepNext w:val="0"/>
        <w:widowControl w:val="0"/>
        <w:rPr>
          <w:b/>
          <w:sz w:val="28"/>
          <w:szCs w:val="28"/>
        </w:rPr>
      </w:pPr>
      <w:r w:rsidRPr="003C4234">
        <w:rPr>
          <w:b/>
          <w:sz w:val="28"/>
          <w:szCs w:val="28"/>
        </w:rPr>
        <w:t>Содержание</w:t>
      </w:r>
    </w:p>
    <w:p w:rsidR="00907856" w:rsidRPr="003C4234" w:rsidRDefault="00907856" w:rsidP="00907856"/>
    <w:p w:rsidR="00907856" w:rsidRPr="002E6410" w:rsidRDefault="00907856" w:rsidP="00907856"/>
    <w:p w:rsidR="00673701" w:rsidRDefault="00673701" w:rsidP="002E6410">
      <w:pPr>
        <w:widowControl w:val="0"/>
        <w:numPr>
          <w:ilvl w:val="0"/>
          <w:numId w:val="1"/>
        </w:numPr>
        <w:tabs>
          <w:tab w:val="clear" w:pos="786"/>
          <w:tab w:val="num" w:pos="142"/>
        </w:tabs>
        <w:spacing w:line="360" w:lineRule="auto"/>
        <w:ind w:left="0" w:hanging="5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6515">
        <w:rPr>
          <w:sz w:val="28"/>
          <w:szCs w:val="28"/>
        </w:rPr>
        <w:t>2</w:t>
      </w:r>
    </w:p>
    <w:p w:rsidR="007153AB" w:rsidRPr="002E6410" w:rsidRDefault="007153AB" w:rsidP="002E6410">
      <w:pPr>
        <w:widowControl w:val="0"/>
        <w:numPr>
          <w:ilvl w:val="0"/>
          <w:numId w:val="1"/>
        </w:numPr>
        <w:tabs>
          <w:tab w:val="clear" w:pos="786"/>
          <w:tab w:val="num" w:pos="142"/>
        </w:tabs>
        <w:spacing w:line="360" w:lineRule="auto"/>
        <w:ind w:left="0" w:hanging="5"/>
        <w:rPr>
          <w:sz w:val="28"/>
          <w:szCs w:val="28"/>
        </w:rPr>
      </w:pPr>
      <w:r w:rsidRPr="002E6410">
        <w:rPr>
          <w:sz w:val="28"/>
          <w:szCs w:val="28"/>
        </w:rPr>
        <w:t>Паспорт програм</w:t>
      </w:r>
      <w:r w:rsidR="002E6410">
        <w:rPr>
          <w:sz w:val="28"/>
          <w:szCs w:val="28"/>
        </w:rPr>
        <w:t>мы</w:t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C36515">
        <w:rPr>
          <w:sz w:val="28"/>
          <w:szCs w:val="28"/>
        </w:rPr>
        <w:t>3</w:t>
      </w:r>
    </w:p>
    <w:p w:rsidR="007153AB" w:rsidRPr="002E6410" w:rsidRDefault="007153AB" w:rsidP="002E6410">
      <w:pPr>
        <w:widowControl w:val="0"/>
        <w:numPr>
          <w:ilvl w:val="0"/>
          <w:numId w:val="1"/>
        </w:numPr>
        <w:tabs>
          <w:tab w:val="clear" w:pos="786"/>
          <w:tab w:val="num" w:pos="142"/>
        </w:tabs>
        <w:spacing w:line="360" w:lineRule="auto"/>
        <w:ind w:left="0" w:hanging="5"/>
        <w:rPr>
          <w:sz w:val="28"/>
          <w:szCs w:val="28"/>
        </w:rPr>
      </w:pPr>
      <w:r w:rsidRPr="002E6410">
        <w:rPr>
          <w:sz w:val="28"/>
          <w:szCs w:val="28"/>
        </w:rPr>
        <w:t>Актуальность пр</w:t>
      </w:r>
      <w:r w:rsidR="002E6410">
        <w:rPr>
          <w:sz w:val="28"/>
          <w:szCs w:val="28"/>
        </w:rPr>
        <w:t xml:space="preserve">ограммы </w:t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C36515">
        <w:rPr>
          <w:sz w:val="28"/>
          <w:szCs w:val="28"/>
        </w:rPr>
        <w:t>4</w:t>
      </w:r>
    </w:p>
    <w:p w:rsidR="007153AB" w:rsidRPr="002E6410" w:rsidRDefault="007153AB" w:rsidP="002E6410">
      <w:pPr>
        <w:widowControl w:val="0"/>
        <w:numPr>
          <w:ilvl w:val="0"/>
          <w:numId w:val="1"/>
        </w:numPr>
        <w:tabs>
          <w:tab w:val="clear" w:pos="786"/>
          <w:tab w:val="num" w:pos="142"/>
        </w:tabs>
        <w:spacing w:line="360" w:lineRule="auto"/>
        <w:ind w:left="0" w:hanging="5"/>
        <w:rPr>
          <w:sz w:val="28"/>
          <w:szCs w:val="28"/>
        </w:rPr>
      </w:pPr>
      <w:r w:rsidRPr="002E6410">
        <w:rPr>
          <w:sz w:val="28"/>
          <w:szCs w:val="28"/>
        </w:rPr>
        <w:t>Цель и задачи программы</w:t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C36515">
        <w:rPr>
          <w:sz w:val="28"/>
          <w:szCs w:val="28"/>
        </w:rPr>
        <w:t>4</w:t>
      </w:r>
    </w:p>
    <w:p w:rsidR="007153AB" w:rsidRPr="002E6410" w:rsidRDefault="007153AB" w:rsidP="002E6410">
      <w:pPr>
        <w:widowControl w:val="0"/>
        <w:numPr>
          <w:ilvl w:val="0"/>
          <w:numId w:val="1"/>
        </w:numPr>
        <w:tabs>
          <w:tab w:val="clear" w:pos="786"/>
          <w:tab w:val="num" w:pos="142"/>
        </w:tabs>
        <w:spacing w:line="360" w:lineRule="auto"/>
        <w:ind w:left="0" w:hanging="5"/>
        <w:rPr>
          <w:sz w:val="28"/>
          <w:szCs w:val="28"/>
        </w:rPr>
      </w:pPr>
      <w:r w:rsidRPr="002E6410">
        <w:rPr>
          <w:sz w:val="28"/>
          <w:szCs w:val="28"/>
        </w:rPr>
        <w:t>Основные принципы</w:t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C36515">
        <w:rPr>
          <w:sz w:val="28"/>
          <w:szCs w:val="28"/>
        </w:rPr>
        <w:t>6</w:t>
      </w:r>
    </w:p>
    <w:p w:rsidR="007153AB" w:rsidRPr="002E6410" w:rsidRDefault="007153AB" w:rsidP="002E6410">
      <w:pPr>
        <w:widowControl w:val="0"/>
        <w:numPr>
          <w:ilvl w:val="0"/>
          <w:numId w:val="1"/>
        </w:numPr>
        <w:tabs>
          <w:tab w:val="clear" w:pos="786"/>
          <w:tab w:val="num" w:pos="142"/>
        </w:tabs>
        <w:spacing w:line="360" w:lineRule="auto"/>
        <w:ind w:left="0" w:hanging="5"/>
        <w:rPr>
          <w:sz w:val="28"/>
          <w:szCs w:val="28"/>
        </w:rPr>
      </w:pPr>
      <w:r w:rsidRPr="002E6410">
        <w:rPr>
          <w:sz w:val="28"/>
          <w:szCs w:val="28"/>
        </w:rPr>
        <w:t>Условия реализации</w:t>
      </w:r>
      <w:r w:rsidR="00907856" w:rsidRPr="002E6410">
        <w:rPr>
          <w:sz w:val="28"/>
          <w:szCs w:val="28"/>
        </w:rPr>
        <w:t xml:space="preserve"> программы</w:t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C36515">
        <w:rPr>
          <w:sz w:val="28"/>
          <w:szCs w:val="28"/>
        </w:rPr>
        <w:t>6</w:t>
      </w:r>
    </w:p>
    <w:p w:rsidR="007153AB" w:rsidRPr="002E6410" w:rsidRDefault="007153AB" w:rsidP="002E6410">
      <w:pPr>
        <w:widowControl w:val="0"/>
        <w:numPr>
          <w:ilvl w:val="0"/>
          <w:numId w:val="1"/>
        </w:numPr>
        <w:tabs>
          <w:tab w:val="clear" w:pos="786"/>
          <w:tab w:val="num" w:pos="142"/>
        </w:tabs>
        <w:spacing w:line="360" w:lineRule="auto"/>
        <w:ind w:left="0" w:hanging="5"/>
        <w:rPr>
          <w:sz w:val="28"/>
          <w:szCs w:val="28"/>
        </w:rPr>
      </w:pPr>
      <w:r w:rsidRPr="002E6410">
        <w:rPr>
          <w:sz w:val="28"/>
          <w:szCs w:val="28"/>
        </w:rPr>
        <w:t>Механизм реализации программы</w:t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C36515">
        <w:rPr>
          <w:sz w:val="28"/>
          <w:szCs w:val="28"/>
        </w:rPr>
        <w:t>7</w:t>
      </w:r>
    </w:p>
    <w:p w:rsidR="007153AB" w:rsidRPr="002E6410" w:rsidRDefault="007153AB" w:rsidP="002E6410">
      <w:pPr>
        <w:widowControl w:val="0"/>
        <w:numPr>
          <w:ilvl w:val="0"/>
          <w:numId w:val="1"/>
        </w:numPr>
        <w:tabs>
          <w:tab w:val="clear" w:pos="786"/>
          <w:tab w:val="num" w:pos="142"/>
        </w:tabs>
        <w:spacing w:line="360" w:lineRule="auto"/>
        <w:ind w:left="0" w:hanging="5"/>
        <w:rPr>
          <w:sz w:val="28"/>
          <w:szCs w:val="28"/>
        </w:rPr>
      </w:pPr>
      <w:r w:rsidRPr="002E6410">
        <w:rPr>
          <w:sz w:val="28"/>
          <w:szCs w:val="28"/>
        </w:rPr>
        <w:t>Оценка эффективности реализации программы</w:t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C36515">
        <w:rPr>
          <w:sz w:val="28"/>
          <w:szCs w:val="28"/>
        </w:rPr>
        <w:t>9</w:t>
      </w:r>
    </w:p>
    <w:p w:rsidR="007153AB" w:rsidRPr="002E6410" w:rsidRDefault="007153AB" w:rsidP="002E6410">
      <w:pPr>
        <w:widowControl w:val="0"/>
        <w:numPr>
          <w:ilvl w:val="0"/>
          <w:numId w:val="1"/>
        </w:numPr>
        <w:tabs>
          <w:tab w:val="clear" w:pos="786"/>
          <w:tab w:val="num" w:pos="142"/>
        </w:tabs>
        <w:spacing w:line="360" w:lineRule="auto"/>
        <w:ind w:left="0" w:hanging="5"/>
        <w:rPr>
          <w:sz w:val="28"/>
          <w:szCs w:val="28"/>
        </w:rPr>
      </w:pPr>
      <w:r w:rsidRPr="002E6410">
        <w:rPr>
          <w:sz w:val="28"/>
          <w:szCs w:val="28"/>
        </w:rPr>
        <w:t>Результаты реализации программы</w:t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C36515">
        <w:rPr>
          <w:sz w:val="28"/>
          <w:szCs w:val="28"/>
        </w:rPr>
        <w:t>9</w:t>
      </w:r>
    </w:p>
    <w:p w:rsidR="007153AB" w:rsidRPr="002E6410" w:rsidRDefault="007153AB" w:rsidP="002E6410">
      <w:pPr>
        <w:widowControl w:val="0"/>
        <w:numPr>
          <w:ilvl w:val="0"/>
          <w:numId w:val="1"/>
        </w:numPr>
        <w:tabs>
          <w:tab w:val="clear" w:pos="786"/>
          <w:tab w:val="num" w:pos="142"/>
        </w:tabs>
        <w:spacing w:line="360" w:lineRule="auto"/>
        <w:ind w:left="0" w:hanging="5"/>
        <w:rPr>
          <w:sz w:val="28"/>
          <w:szCs w:val="28"/>
        </w:rPr>
      </w:pPr>
      <w:r w:rsidRPr="002E6410">
        <w:rPr>
          <w:sz w:val="28"/>
          <w:szCs w:val="28"/>
        </w:rPr>
        <w:t>Содержание программы</w:t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C36515">
        <w:rPr>
          <w:sz w:val="28"/>
          <w:szCs w:val="28"/>
        </w:rPr>
        <w:t>10</w:t>
      </w:r>
    </w:p>
    <w:p w:rsidR="007153AB" w:rsidRPr="002E6410" w:rsidRDefault="007153AB" w:rsidP="002E6410">
      <w:pPr>
        <w:widowControl w:val="0"/>
        <w:numPr>
          <w:ilvl w:val="0"/>
          <w:numId w:val="1"/>
        </w:numPr>
        <w:tabs>
          <w:tab w:val="clear" w:pos="786"/>
          <w:tab w:val="num" w:pos="142"/>
        </w:tabs>
        <w:spacing w:line="360" w:lineRule="auto"/>
        <w:ind w:left="0" w:hanging="5"/>
        <w:rPr>
          <w:sz w:val="28"/>
          <w:szCs w:val="28"/>
        </w:rPr>
      </w:pPr>
      <w:r w:rsidRPr="002E6410">
        <w:rPr>
          <w:sz w:val="28"/>
          <w:szCs w:val="28"/>
        </w:rPr>
        <w:t>План мероприятий по реализации программы</w:t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C36515">
        <w:rPr>
          <w:sz w:val="28"/>
          <w:szCs w:val="28"/>
        </w:rPr>
        <w:t>12</w:t>
      </w:r>
    </w:p>
    <w:p w:rsidR="007153AB" w:rsidRPr="002E6410" w:rsidRDefault="00E37869" w:rsidP="002E6410">
      <w:pPr>
        <w:widowControl w:val="0"/>
        <w:numPr>
          <w:ilvl w:val="0"/>
          <w:numId w:val="1"/>
        </w:numPr>
        <w:tabs>
          <w:tab w:val="clear" w:pos="786"/>
          <w:tab w:val="num" w:pos="142"/>
        </w:tabs>
        <w:spacing w:line="360" w:lineRule="auto"/>
        <w:ind w:left="0" w:hanging="5"/>
        <w:rPr>
          <w:sz w:val="28"/>
          <w:szCs w:val="28"/>
        </w:rPr>
      </w:pPr>
      <w:r w:rsidRPr="002E6410">
        <w:rPr>
          <w:sz w:val="28"/>
          <w:szCs w:val="28"/>
        </w:rPr>
        <w:t>Возможные темы классных часов и бесед</w:t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2E6410">
        <w:rPr>
          <w:sz w:val="28"/>
          <w:szCs w:val="28"/>
        </w:rPr>
        <w:tab/>
      </w:r>
      <w:r w:rsidR="00C36515">
        <w:rPr>
          <w:sz w:val="28"/>
          <w:szCs w:val="28"/>
        </w:rPr>
        <w:t>14</w:t>
      </w:r>
    </w:p>
    <w:p w:rsidR="007153AB" w:rsidRPr="002E6410" w:rsidRDefault="007153AB" w:rsidP="009162E8">
      <w:pPr>
        <w:widowControl w:val="0"/>
        <w:rPr>
          <w:b/>
          <w:sz w:val="28"/>
          <w:szCs w:val="28"/>
        </w:rPr>
      </w:pPr>
    </w:p>
    <w:p w:rsidR="007153AB" w:rsidRPr="002E6410" w:rsidRDefault="007153AB" w:rsidP="009162E8">
      <w:pPr>
        <w:widowControl w:val="0"/>
        <w:rPr>
          <w:b/>
          <w:sz w:val="28"/>
          <w:szCs w:val="28"/>
        </w:rPr>
      </w:pPr>
    </w:p>
    <w:p w:rsidR="002B0DAD" w:rsidRPr="00722DBA" w:rsidRDefault="002B0DAD" w:rsidP="009162E8">
      <w:pPr>
        <w:widowControl w:val="0"/>
        <w:rPr>
          <w:b/>
          <w:color w:val="FF0000"/>
          <w:sz w:val="28"/>
          <w:szCs w:val="28"/>
        </w:rPr>
        <w:sectPr w:rsidR="002B0DAD" w:rsidRPr="00722DBA" w:rsidSect="002E305D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7153AB" w:rsidRPr="00722DBA" w:rsidRDefault="002B0DAD" w:rsidP="009162E8">
      <w:pPr>
        <w:widowControl w:val="0"/>
        <w:rPr>
          <w:b/>
          <w:sz w:val="28"/>
          <w:szCs w:val="28"/>
        </w:rPr>
      </w:pPr>
      <w:r w:rsidRPr="00722DBA">
        <w:rPr>
          <w:b/>
          <w:sz w:val="28"/>
          <w:szCs w:val="28"/>
        </w:rPr>
        <w:t xml:space="preserve">Паспорт </w:t>
      </w:r>
      <w:r w:rsidR="003F6985" w:rsidRPr="00722DBA">
        <w:rPr>
          <w:b/>
          <w:sz w:val="28"/>
          <w:szCs w:val="28"/>
        </w:rPr>
        <w:t>программы</w:t>
      </w:r>
    </w:p>
    <w:p w:rsidR="002B0DAD" w:rsidRPr="00722DBA" w:rsidRDefault="002B0DAD" w:rsidP="009162E8">
      <w:pPr>
        <w:widowControl w:val="0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7"/>
        <w:gridCol w:w="5094"/>
      </w:tblGrid>
      <w:tr w:rsidR="007153AB" w:rsidRPr="00722DBA" w:rsidTr="00D105F1"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3AB" w:rsidRPr="00722DBA" w:rsidRDefault="007153AB" w:rsidP="009162E8">
            <w:pPr>
              <w:pStyle w:val="NormalWeb"/>
              <w:widowControl w:val="0"/>
              <w:spacing w:before="30" w:beforeAutospacing="0" w:after="30" w:afterAutospacing="0"/>
              <w:jc w:val="both"/>
            </w:pPr>
            <w:r w:rsidRPr="00722DBA">
              <w:rPr>
                <w:b/>
                <w:bCs/>
              </w:rPr>
              <w:t>Наименование программы</w:t>
            </w:r>
          </w:p>
        </w:tc>
        <w:tc>
          <w:tcPr>
            <w:tcW w:w="5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3AB" w:rsidRPr="00722DBA" w:rsidRDefault="008B55CC" w:rsidP="00924E3B">
            <w:pPr>
              <w:pStyle w:val="Heading2"/>
              <w:widowControl w:val="0"/>
              <w:jc w:val="both"/>
              <w:rPr>
                <w:sz w:val="24"/>
              </w:rPr>
            </w:pPr>
            <w:r w:rsidRPr="00722DBA">
              <w:rPr>
                <w:sz w:val="24"/>
              </w:rPr>
              <w:t>Программа патриотического восп</w:t>
            </w:r>
            <w:r w:rsidR="00924E3B">
              <w:rPr>
                <w:sz w:val="24"/>
              </w:rPr>
              <w:t>итания школьников ГБОУ «СОШ №4 на 2020-2024</w:t>
            </w:r>
            <w:r w:rsidRPr="00722DBA">
              <w:rPr>
                <w:sz w:val="24"/>
              </w:rPr>
              <w:t xml:space="preserve"> учебны</w:t>
            </w:r>
            <w:r w:rsidR="00722DBA">
              <w:rPr>
                <w:sz w:val="24"/>
              </w:rPr>
              <w:t>е</w:t>
            </w:r>
            <w:r w:rsidRPr="00722DBA">
              <w:rPr>
                <w:sz w:val="24"/>
              </w:rPr>
              <w:t xml:space="preserve"> год</w:t>
            </w:r>
            <w:r w:rsidR="00722DBA">
              <w:rPr>
                <w:sz w:val="24"/>
              </w:rPr>
              <w:t>ы</w:t>
            </w:r>
          </w:p>
        </w:tc>
      </w:tr>
      <w:tr w:rsidR="007153AB" w:rsidRPr="00722DBA" w:rsidTr="00D105F1"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3AB" w:rsidRPr="00722DBA" w:rsidRDefault="007153AB" w:rsidP="009162E8">
            <w:pPr>
              <w:pStyle w:val="NormalWeb"/>
              <w:widowControl w:val="0"/>
              <w:spacing w:before="30" w:beforeAutospacing="0" w:after="30" w:afterAutospacing="0"/>
            </w:pPr>
            <w:r w:rsidRPr="00722DBA">
              <w:rPr>
                <w:b/>
                <w:bCs/>
              </w:rPr>
              <w:t>Основной разработчик</w:t>
            </w:r>
          </w:p>
          <w:p w:rsidR="007153AB" w:rsidRPr="00722DBA" w:rsidRDefault="007153AB" w:rsidP="009162E8">
            <w:pPr>
              <w:pStyle w:val="NormalWeb"/>
              <w:widowControl w:val="0"/>
              <w:spacing w:before="30" w:beforeAutospacing="0" w:after="30" w:afterAutospacing="0"/>
            </w:pPr>
            <w:r w:rsidRPr="00722DBA">
              <w:rPr>
                <w:b/>
                <w:bCs/>
              </w:rPr>
              <w:t>программы</w:t>
            </w:r>
          </w:p>
          <w:p w:rsidR="007153AB" w:rsidRPr="00722DBA" w:rsidRDefault="007153AB" w:rsidP="009162E8">
            <w:pPr>
              <w:pStyle w:val="NormalWeb"/>
              <w:widowControl w:val="0"/>
              <w:spacing w:before="30" w:beforeAutospacing="0" w:after="30" w:afterAutospacing="0"/>
            </w:pP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3AB" w:rsidRPr="00722DBA" w:rsidRDefault="007153AB" w:rsidP="00924E3B">
            <w:pPr>
              <w:pStyle w:val="NormalWeb"/>
              <w:widowControl w:val="0"/>
              <w:spacing w:before="30" w:beforeAutospacing="0" w:after="30" w:afterAutospacing="0"/>
              <w:ind w:left="-108"/>
              <w:jc w:val="both"/>
            </w:pPr>
            <w:r w:rsidRPr="00722DBA">
              <w:t xml:space="preserve">Заместитель директора по воспитательной работе </w:t>
            </w:r>
            <w:r w:rsidR="00354442" w:rsidRPr="00722DBA">
              <w:t>–</w:t>
            </w:r>
            <w:r w:rsidRPr="00722DBA">
              <w:t xml:space="preserve"> </w:t>
            </w:r>
            <w:proofErr w:type="spellStart"/>
            <w:r w:rsidR="00924E3B">
              <w:t>Шаулиева</w:t>
            </w:r>
            <w:proofErr w:type="spellEnd"/>
            <w:r w:rsidR="00924E3B">
              <w:t xml:space="preserve"> Ф.М.</w:t>
            </w:r>
          </w:p>
        </w:tc>
      </w:tr>
      <w:tr w:rsidR="007153AB" w:rsidRPr="00722DBA" w:rsidTr="00D105F1"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3AB" w:rsidRPr="00722DBA" w:rsidRDefault="007153AB" w:rsidP="009162E8">
            <w:pPr>
              <w:pStyle w:val="NormalWeb"/>
              <w:widowControl w:val="0"/>
              <w:spacing w:before="30" w:beforeAutospacing="0" w:after="30" w:afterAutospacing="0"/>
            </w:pPr>
            <w:r w:rsidRPr="00722DBA">
              <w:rPr>
                <w:b/>
                <w:bCs/>
              </w:rPr>
              <w:t>Цель программы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3AB" w:rsidRPr="00722DBA" w:rsidRDefault="007153AB" w:rsidP="00585AF8">
            <w:pPr>
              <w:pStyle w:val="NormalWeb"/>
              <w:widowControl w:val="0"/>
              <w:spacing w:before="30" w:beforeAutospacing="0" w:after="30" w:afterAutospacing="0"/>
              <w:jc w:val="both"/>
            </w:pPr>
            <w:r w:rsidRPr="00722DBA">
              <w:t>Создание</w:t>
            </w:r>
            <w:r w:rsidR="00585AF8" w:rsidRPr="00722DBA">
              <w:t xml:space="preserve"> </w:t>
            </w:r>
            <w:r w:rsidRPr="00722DBA">
              <w:t>и совершенствование системы патриотического воспитания в школе для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народу.</w:t>
            </w:r>
          </w:p>
        </w:tc>
      </w:tr>
      <w:tr w:rsidR="007153AB" w:rsidRPr="00722DBA" w:rsidTr="00D105F1"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3AB" w:rsidRPr="00722DBA" w:rsidRDefault="007153AB" w:rsidP="00585AF8">
            <w:pPr>
              <w:pStyle w:val="NormalWeb"/>
              <w:widowControl w:val="0"/>
              <w:spacing w:before="30" w:beforeAutospacing="0" w:after="30" w:afterAutospacing="0"/>
            </w:pPr>
            <w:r w:rsidRPr="00722DBA">
              <w:rPr>
                <w:b/>
                <w:bCs/>
              </w:rPr>
              <w:t>Задачи</w:t>
            </w:r>
            <w:r w:rsidR="00585AF8" w:rsidRPr="00722DBA">
              <w:rPr>
                <w:b/>
                <w:bCs/>
              </w:rPr>
              <w:t xml:space="preserve"> </w:t>
            </w:r>
            <w:r w:rsidRPr="00722DBA">
              <w:rPr>
                <w:b/>
                <w:bCs/>
              </w:rPr>
              <w:t>программы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1F0" w:rsidRPr="00722DBA" w:rsidRDefault="009C609E" w:rsidP="009C609E">
            <w:pPr>
              <w:pStyle w:val="NormalWeb"/>
              <w:widowControl w:val="0"/>
              <w:spacing w:before="0" w:beforeAutospacing="0" w:after="0" w:afterAutospacing="0"/>
              <w:jc w:val="both"/>
            </w:pPr>
            <w:r w:rsidRPr="00722DBA">
              <w:t xml:space="preserve">- </w:t>
            </w:r>
            <w:r w:rsidR="00ED51F0" w:rsidRPr="00722DBA">
              <w:t>Создание условий для формирования у учащихся таких качеств, как долг, ответственность, честь, достоинство, личность.</w:t>
            </w:r>
          </w:p>
          <w:p w:rsidR="00ED51F0" w:rsidRPr="00722DBA" w:rsidRDefault="009C609E" w:rsidP="009C609E">
            <w:pPr>
              <w:pStyle w:val="NormalWeb"/>
              <w:widowControl w:val="0"/>
              <w:spacing w:before="0" w:beforeAutospacing="0" w:after="0" w:afterAutospacing="0"/>
              <w:jc w:val="both"/>
            </w:pPr>
            <w:r w:rsidRPr="00722DBA">
              <w:t>- Воспитание любви и уважения к традициям Отечества, школы, семьи</w:t>
            </w:r>
          </w:p>
          <w:p w:rsidR="00ED51F0" w:rsidRPr="00722DBA" w:rsidRDefault="009C609E" w:rsidP="009C609E">
            <w:pPr>
              <w:pStyle w:val="NormalWeb"/>
              <w:widowControl w:val="0"/>
              <w:spacing w:before="0" w:beforeAutospacing="0" w:after="0" w:afterAutospacing="0"/>
              <w:jc w:val="both"/>
            </w:pPr>
            <w:r w:rsidRPr="00722DBA">
              <w:t xml:space="preserve">- </w:t>
            </w:r>
            <w:r w:rsidR="007153AB" w:rsidRPr="00722DBA">
              <w:t xml:space="preserve">Создание условий для творчества детей, их гражданского становления и </w:t>
            </w:r>
            <w:r w:rsidRPr="00722DBA">
              <w:t>формирование активной жизненной позиции.</w:t>
            </w:r>
          </w:p>
        </w:tc>
      </w:tr>
      <w:tr w:rsidR="007153AB" w:rsidRPr="00722DBA" w:rsidTr="00B70904">
        <w:tc>
          <w:tcPr>
            <w:tcW w:w="4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3AB" w:rsidRPr="00722DBA" w:rsidRDefault="007153AB" w:rsidP="009162E8">
            <w:pPr>
              <w:pStyle w:val="NormalWeb"/>
              <w:widowControl w:val="0"/>
              <w:spacing w:before="30" w:beforeAutospacing="0" w:after="30" w:afterAutospacing="0"/>
            </w:pPr>
            <w:r w:rsidRPr="00722DBA">
              <w:rPr>
                <w:b/>
                <w:bCs/>
              </w:rPr>
              <w:t>Сроки реализации программы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3AB" w:rsidRPr="00722DBA" w:rsidRDefault="00924E3B" w:rsidP="00B76B19">
            <w:pPr>
              <w:pStyle w:val="NormalWeb"/>
              <w:widowControl w:val="0"/>
              <w:spacing w:before="30" w:beforeAutospacing="0" w:after="30" w:afterAutospacing="0"/>
              <w:jc w:val="both"/>
            </w:pPr>
            <w:r>
              <w:t>2020</w:t>
            </w:r>
            <w:r w:rsidR="007153AB" w:rsidRPr="00722DBA">
              <w:t xml:space="preserve"> - 20</w:t>
            </w:r>
            <w:r>
              <w:t>24</w:t>
            </w:r>
            <w:r w:rsidR="007153AB" w:rsidRPr="00722DBA">
              <w:t xml:space="preserve"> гг</w:t>
            </w:r>
            <w:r w:rsidR="00B76B19" w:rsidRPr="00722DBA">
              <w:t>.</w:t>
            </w:r>
          </w:p>
        </w:tc>
      </w:tr>
      <w:tr w:rsidR="007153AB" w:rsidRPr="00722DBA" w:rsidTr="00B70904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3AB" w:rsidRPr="00722DBA" w:rsidRDefault="00C53E34" w:rsidP="009162E8">
            <w:pPr>
              <w:pStyle w:val="NormalWeb"/>
              <w:widowControl w:val="0"/>
              <w:spacing w:before="30" w:beforeAutospacing="0" w:after="30" w:afterAutospacing="0"/>
            </w:pPr>
            <w:r w:rsidRPr="00722DBA">
              <w:rPr>
                <w:b/>
                <w:bCs/>
              </w:rPr>
              <w:t>Исполнители основных</w:t>
            </w:r>
          </w:p>
          <w:p w:rsidR="007153AB" w:rsidRPr="00722DBA" w:rsidRDefault="007153AB" w:rsidP="009162E8">
            <w:pPr>
              <w:pStyle w:val="NormalWeb"/>
              <w:widowControl w:val="0"/>
              <w:spacing w:before="30" w:beforeAutospacing="0" w:after="30" w:afterAutospacing="0"/>
            </w:pPr>
            <w:r w:rsidRPr="00722DBA">
              <w:rPr>
                <w:b/>
                <w:bCs/>
              </w:rPr>
              <w:t>мероприятий программы</w:t>
            </w:r>
          </w:p>
          <w:p w:rsidR="007153AB" w:rsidRPr="00722DBA" w:rsidRDefault="007153AB" w:rsidP="009162E8">
            <w:pPr>
              <w:pStyle w:val="NormalWeb"/>
              <w:widowControl w:val="0"/>
              <w:spacing w:before="30" w:beforeAutospacing="0" w:after="30" w:afterAutospacing="0"/>
              <w:rPr>
                <w:b/>
                <w:bCs/>
              </w:rPr>
            </w:pPr>
          </w:p>
          <w:p w:rsidR="00C53E34" w:rsidRPr="00722DBA" w:rsidRDefault="00C53E34" w:rsidP="009162E8">
            <w:pPr>
              <w:pStyle w:val="NormalWeb"/>
              <w:widowControl w:val="0"/>
              <w:spacing w:before="30" w:beforeAutospacing="0" w:after="30" w:afterAutospacing="0"/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3AB" w:rsidRPr="00722DBA" w:rsidRDefault="007153AB" w:rsidP="004211BC">
            <w:pPr>
              <w:pStyle w:val="NormalWeb"/>
              <w:widowControl w:val="0"/>
              <w:jc w:val="both"/>
            </w:pPr>
            <w:r w:rsidRPr="00722DBA">
              <w:rPr>
                <w:rStyle w:val="apple-converted-space"/>
              </w:rPr>
              <w:t>Об</w:t>
            </w:r>
            <w:r w:rsidRPr="00722DBA">
              <w:t>учающиеся 1–</w:t>
            </w:r>
            <w:r w:rsidR="00C53E34" w:rsidRPr="00722DBA">
              <w:t>11</w:t>
            </w:r>
            <w:r w:rsidRPr="00722DBA">
              <w:t xml:space="preserve">-х классов, педагогический коллектив  школы, родители, общественность, </w:t>
            </w:r>
            <w:r w:rsidR="00D3563A" w:rsidRPr="00722DBA">
              <w:t xml:space="preserve">представители </w:t>
            </w:r>
            <w:r w:rsidR="004211BC" w:rsidRPr="00722DBA">
              <w:t xml:space="preserve">федеральных органов исполнительной власти </w:t>
            </w:r>
            <w:r w:rsidR="00D3563A" w:rsidRPr="00722DBA">
              <w:t xml:space="preserve">РФ по РИ, </w:t>
            </w:r>
            <w:r w:rsidRPr="00722DBA">
              <w:t>органы местного самоуправления.</w:t>
            </w:r>
          </w:p>
        </w:tc>
      </w:tr>
      <w:tr w:rsidR="007153AB" w:rsidRPr="00722DBA" w:rsidTr="00B70904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3AB" w:rsidRPr="00722DBA" w:rsidRDefault="007153AB" w:rsidP="009162E8">
            <w:pPr>
              <w:widowControl w:val="0"/>
              <w:rPr>
                <w:b/>
              </w:rPr>
            </w:pPr>
            <w:r w:rsidRPr="00722DBA">
              <w:rPr>
                <w:b/>
              </w:rPr>
              <w:t>Основные мероприятия -</w:t>
            </w:r>
          </w:p>
          <w:p w:rsidR="007153AB" w:rsidRPr="00722DBA" w:rsidRDefault="007153AB" w:rsidP="009162E8">
            <w:pPr>
              <w:pStyle w:val="NormalWeb"/>
              <w:widowControl w:val="0"/>
              <w:spacing w:before="0" w:beforeAutospacing="0" w:after="0" w:afterAutospacing="0"/>
            </w:pPr>
            <w:r w:rsidRPr="00722DBA">
              <w:rPr>
                <w:b/>
              </w:rPr>
              <w:t>программы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3AB" w:rsidRPr="00722DBA" w:rsidRDefault="007153AB" w:rsidP="0000469D">
            <w:pPr>
              <w:widowControl w:val="0"/>
              <w:jc w:val="both"/>
            </w:pPr>
            <w:r w:rsidRPr="00722DBA">
              <w:t xml:space="preserve">Создание </w:t>
            </w:r>
            <w:r w:rsidR="0000469D" w:rsidRPr="00722DBA">
              <w:t xml:space="preserve">нормативной и </w:t>
            </w:r>
            <w:r w:rsidRPr="00722DBA">
              <w:t>содержательной</w:t>
            </w:r>
            <w:r w:rsidR="0000469D" w:rsidRPr="00722DBA">
              <w:t xml:space="preserve"> базы</w:t>
            </w:r>
            <w:r w:rsidRPr="00722DBA">
              <w:t xml:space="preserve"> патриотического воспитания обучающихся общеобразовательного учреждения.</w:t>
            </w:r>
          </w:p>
          <w:p w:rsidR="007153AB" w:rsidRPr="00722DBA" w:rsidRDefault="0000469D" w:rsidP="0000469D">
            <w:pPr>
              <w:widowControl w:val="0"/>
              <w:jc w:val="both"/>
            </w:pPr>
            <w:r w:rsidRPr="00722DBA">
              <w:t>Педагогическое и о</w:t>
            </w:r>
            <w:r w:rsidR="007153AB" w:rsidRPr="00722DBA">
              <w:t>рганизационно-</w:t>
            </w:r>
            <w:r w:rsidRPr="00722DBA">
              <w:t>методическое</w:t>
            </w:r>
            <w:r w:rsidR="007153AB" w:rsidRPr="00722DBA">
              <w:t xml:space="preserve"> обеспечение Программы.</w:t>
            </w:r>
          </w:p>
        </w:tc>
      </w:tr>
      <w:tr w:rsidR="007153AB" w:rsidRPr="00722DBA" w:rsidTr="00B70904">
        <w:trPr>
          <w:trHeight w:val="1200"/>
        </w:trPr>
        <w:tc>
          <w:tcPr>
            <w:tcW w:w="44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3AB" w:rsidRPr="00722DBA" w:rsidRDefault="007153AB" w:rsidP="009162E8">
            <w:pPr>
              <w:widowControl w:val="0"/>
              <w:rPr>
                <w:b/>
              </w:rPr>
            </w:pPr>
            <w:r w:rsidRPr="00722DBA">
              <w:rPr>
                <w:b/>
              </w:rPr>
              <w:t>Контроль за исполнением программы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3AB" w:rsidRPr="00722DBA" w:rsidRDefault="007153AB" w:rsidP="00FD283A">
            <w:pPr>
              <w:widowControl w:val="0"/>
              <w:jc w:val="both"/>
            </w:pPr>
            <w:r w:rsidRPr="00722DBA">
              <w:t>Координацию</w:t>
            </w:r>
            <w:r w:rsidR="00FD283A" w:rsidRPr="00722DBA">
              <w:t xml:space="preserve"> и контроль</w:t>
            </w:r>
            <w:r w:rsidRPr="00722DBA">
              <w:t xml:space="preserve"> деятельности по реализации Программы осуществляет администрация общеобразовательного учреждения.</w:t>
            </w:r>
          </w:p>
        </w:tc>
      </w:tr>
      <w:tr w:rsidR="007153AB" w:rsidRPr="00722DBA" w:rsidTr="00D105F1"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3AB" w:rsidRPr="00722DBA" w:rsidRDefault="007153AB" w:rsidP="009162E8">
            <w:pPr>
              <w:pStyle w:val="NormalWeb"/>
              <w:widowControl w:val="0"/>
              <w:spacing w:before="30" w:beforeAutospacing="0" w:after="30" w:afterAutospacing="0"/>
            </w:pPr>
            <w:r w:rsidRPr="00722DBA">
              <w:rPr>
                <w:b/>
                <w:bCs/>
              </w:rPr>
              <w:t>Ожидаемые результаты</w:t>
            </w:r>
          </w:p>
          <w:p w:rsidR="007153AB" w:rsidRPr="00722DBA" w:rsidRDefault="007153AB" w:rsidP="009162E8">
            <w:pPr>
              <w:pStyle w:val="NormalWeb"/>
              <w:widowControl w:val="0"/>
              <w:spacing w:before="30" w:beforeAutospacing="0" w:after="30" w:afterAutospacing="0"/>
            </w:pPr>
            <w:r w:rsidRPr="00722DBA">
              <w:rPr>
                <w:b/>
                <w:bCs/>
              </w:rPr>
              <w:t>реализации программы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18" w:rsidRPr="00722DBA" w:rsidRDefault="00B90818" w:rsidP="009162E8">
            <w:pPr>
              <w:pStyle w:val="NormalWeb"/>
              <w:widowControl w:val="0"/>
              <w:spacing w:before="30" w:beforeAutospacing="0" w:after="30" w:afterAutospacing="0"/>
            </w:pPr>
            <w:r w:rsidRPr="00722DBA">
              <w:t>Участие в мероприятиях программы 100 % обучающихся образовательного учреждения;</w:t>
            </w:r>
          </w:p>
          <w:p w:rsidR="00B90818" w:rsidRPr="00722DBA" w:rsidRDefault="00B90818" w:rsidP="009162E8">
            <w:pPr>
              <w:pStyle w:val="NormalWeb"/>
              <w:widowControl w:val="0"/>
              <w:spacing w:before="30" w:beforeAutospacing="0" w:after="30" w:afterAutospacing="0"/>
            </w:pPr>
            <w:r w:rsidRPr="00722DBA">
              <w:t>проведение не менее 15 мероприятий в год;</w:t>
            </w:r>
          </w:p>
          <w:p w:rsidR="007153AB" w:rsidRPr="00722DBA" w:rsidRDefault="00904BAE" w:rsidP="00904BAE">
            <w:pPr>
              <w:pStyle w:val="fr1"/>
              <w:widowControl w:val="0"/>
              <w:spacing w:before="30" w:beforeAutospacing="0" w:after="30" w:afterAutospacing="0"/>
              <w:jc w:val="both"/>
            </w:pPr>
            <w:r w:rsidRPr="00722DBA">
              <w:t>создание одной общественной организации в рамках общеобразовательного учреждения.</w:t>
            </w:r>
          </w:p>
        </w:tc>
      </w:tr>
    </w:tbl>
    <w:p w:rsidR="007153AB" w:rsidRPr="00722DBA" w:rsidRDefault="007153AB" w:rsidP="00B70904">
      <w:pPr>
        <w:widowControl w:val="0"/>
        <w:ind w:firstLine="567"/>
        <w:jc w:val="center"/>
        <w:rPr>
          <w:b/>
        </w:rPr>
      </w:pPr>
    </w:p>
    <w:p w:rsidR="00412721" w:rsidRPr="00722DBA" w:rsidRDefault="00412721" w:rsidP="00B70904">
      <w:pPr>
        <w:widowControl w:val="0"/>
        <w:ind w:firstLine="567"/>
        <w:jc w:val="center"/>
        <w:rPr>
          <w:b/>
          <w:color w:val="FF0000"/>
        </w:rPr>
        <w:sectPr w:rsidR="00412721" w:rsidRPr="00722DBA" w:rsidSect="00B70904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7153AB" w:rsidRPr="006E482E" w:rsidRDefault="00667687" w:rsidP="00B70904">
      <w:pPr>
        <w:widowControl w:val="0"/>
        <w:ind w:firstLine="567"/>
        <w:rPr>
          <w:b/>
          <w:sz w:val="28"/>
          <w:szCs w:val="28"/>
        </w:rPr>
      </w:pPr>
      <w:r w:rsidRPr="006E482E">
        <w:rPr>
          <w:b/>
          <w:sz w:val="28"/>
          <w:szCs w:val="28"/>
        </w:rPr>
        <w:t>Актуальность программы</w:t>
      </w:r>
      <w:r w:rsidR="00D47560">
        <w:rPr>
          <w:b/>
          <w:sz w:val="28"/>
          <w:szCs w:val="28"/>
        </w:rPr>
        <w:t>:</w:t>
      </w:r>
    </w:p>
    <w:p w:rsidR="00667687" w:rsidRPr="002E305D" w:rsidRDefault="00667687" w:rsidP="00B70904">
      <w:pPr>
        <w:widowControl w:val="0"/>
        <w:ind w:firstLine="567"/>
        <w:rPr>
          <w:b/>
          <w:sz w:val="16"/>
          <w:szCs w:val="16"/>
        </w:rPr>
      </w:pPr>
    </w:p>
    <w:p w:rsidR="007153AB" w:rsidRPr="00C22FAD" w:rsidRDefault="00C53C4E" w:rsidP="00B70904">
      <w:pPr>
        <w:widowControl w:val="0"/>
        <w:ind w:firstLine="567"/>
        <w:jc w:val="both"/>
        <w:rPr>
          <w:sz w:val="28"/>
          <w:szCs w:val="28"/>
        </w:rPr>
      </w:pPr>
      <w:r w:rsidRPr="00C22FAD">
        <w:rPr>
          <w:sz w:val="28"/>
          <w:szCs w:val="28"/>
        </w:rPr>
        <w:t>Программа патриотического воспитания школьников</w:t>
      </w:r>
      <w:r w:rsidR="007153AB" w:rsidRPr="00C22FAD">
        <w:rPr>
          <w:sz w:val="28"/>
          <w:szCs w:val="28"/>
        </w:rPr>
        <w:t xml:space="preserve"> направлена на формирование и развитие личности, обладающей качествами гражданина России – патриота Родины, способной успешно выполнять гражданские обязанности.</w:t>
      </w:r>
    </w:p>
    <w:p w:rsidR="007153AB" w:rsidRPr="00C22FAD" w:rsidRDefault="007153AB" w:rsidP="00B70904">
      <w:pPr>
        <w:pStyle w:val="NormalWeb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2FAD">
        <w:rPr>
          <w:sz w:val="28"/>
          <w:szCs w:val="28"/>
        </w:rPr>
        <w:t>Сегодня, для России</w:t>
      </w:r>
      <w:r w:rsidR="00CD2AB3" w:rsidRPr="00C22FAD">
        <w:rPr>
          <w:sz w:val="28"/>
          <w:szCs w:val="28"/>
        </w:rPr>
        <w:t xml:space="preserve">, </w:t>
      </w:r>
      <w:r w:rsidR="008E654B">
        <w:rPr>
          <w:sz w:val="28"/>
          <w:szCs w:val="28"/>
        </w:rPr>
        <w:t>в</w:t>
      </w:r>
      <w:r w:rsidR="00CD2AB3" w:rsidRPr="00C22FAD">
        <w:rPr>
          <w:sz w:val="28"/>
          <w:szCs w:val="28"/>
        </w:rPr>
        <w:t xml:space="preserve"> свете существующих вызовов времени</w:t>
      </w:r>
      <w:r w:rsidRPr="00C22FAD">
        <w:rPr>
          <w:sz w:val="28"/>
          <w:szCs w:val="28"/>
        </w:rPr>
        <w:t xml:space="preserve">, нет более важной идеи, чем патриотизм. Считаем, что для того, чтобы стать патриотом, не обязательно быть героем, достаточно любить свою Родину такой, какая она есть, ведь другой не будет. Патриотизм – это, прежде всего, состояние духа, души. Жизнь показывает, что дети растут, и приходит время, когда они спрашивают о семейной чести, о патриотических делах родителей, дедушек и бабушек, размышляя над прошлым своей Родины. </w:t>
      </w:r>
    </w:p>
    <w:p w:rsidR="007153AB" w:rsidRPr="00C22FAD" w:rsidRDefault="007153AB" w:rsidP="00B70904">
      <w:pPr>
        <w:pStyle w:val="NormalWeb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2FAD">
        <w:rPr>
          <w:sz w:val="28"/>
          <w:szCs w:val="28"/>
        </w:rPr>
        <w:t>На протяжении многих лет со времён многочисленных перемен, начавшихся в нашей стране и продолжающихся в настоящее время, проблема патриотического воспитания школьников остаётся нерешённой. Получили широкое распространение такие негативные качества, как равнодушие, эгоизм, агрессивность. Забываются многовековые традиции народов, молодёжь теряет интерес к историческому прошлом</w:t>
      </w:r>
      <w:r w:rsidR="00814582" w:rsidRPr="00C22FAD">
        <w:rPr>
          <w:sz w:val="28"/>
          <w:szCs w:val="28"/>
        </w:rPr>
        <w:t xml:space="preserve">у России и своей малой Родине. </w:t>
      </w:r>
      <w:r w:rsidRPr="00C22FAD">
        <w:rPr>
          <w:sz w:val="28"/>
          <w:szCs w:val="28"/>
        </w:rPr>
        <w:t xml:space="preserve">В этих условиях школа остаётся </w:t>
      </w:r>
      <w:r w:rsidR="008E654B" w:rsidRPr="00C22FAD">
        <w:rPr>
          <w:sz w:val="28"/>
          <w:szCs w:val="28"/>
        </w:rPr>
        <w:t>значимым инструментом</w:t>
      </w:r>
      <w:r w:rsidRPr="00C22FAD">
        <w:rPr>
          <w:sz w:val="28"/>
          <w:szCs w:val="28"/>
        </w:rPr>
        <w:t xml:space="preserve">, способным </w:t>
      </w:r>
      <w:r w:rsidR="00814582" w:rsidRPr="00C22FAD">
        <w:rPr>
          <w:sz w:val="28"/>
          <w:szCs w:val="28"/>
        </w:rPr>
        <w:t>стимулировать познавательную деятельность учащихся, формировать здоровое чувство гордости за свою Родину, уметь видеть уникальность своей малой Родины.</w:t>
      </w:r>
    </w:p>
    <w:p w:rsidR="007153AB" w:rsidRPr="00C22FAD" w:rsidRDefault="007153AB" w:rsidP="00B70904">
      <w:pPr>
        <w:widowControl w:val="0"/>
        <w:ind w:firstLine="567"/>
        <w:jc w:val="both"/>
        <w:rPr>
          <w:sz w:val="28"/>
          <w:szCs w:val="28"/>
        </w:rPr>
      </w:pPr>
      <w:r w:rsidRPr="00C22FAD">
        <w:rPr>
          <w:b/>
          <w:sz w:val="28"/>
          <w:szCs w:val="28"/>
        </w:rPr>
        <w:t>Цель программы:</w:t>
      </w:r>
    </w:p>
    <w:p w:rsidR="007153AB" w:rsidRPr="00C22FAD" w:rsidRDefault="007153AB" w:rsidP="00B70904">
      <w:pPr>
        <w:widowControl w:val="0"/>
        <w:ind w:firstLine="567"/>
        <w:jc w:val="both"/>
        <w:rPr>
          <w:sz w:val="28"/>
          <w:szCs w:val="28"/>
        </w:rPr>
      </w:pPr>
      <w:r w:rsidRPr="00C22FAD">
        <w:rPr>
          <w:sz w:val="28"/>
          <w:szCs w:val="28"/>
        </w:rPr>
        <w:t>-</w:t>
      </w:r>
      <w:r w:rsidR="008E654B" w:rsidRPr="00C22FAD">
        <w:rPr>
          <w:sz w:val="28"/>
          <w:szCs w:val="28"/>
        </w:rPr>
        <w:t>создание и</w:t>
      </w:r>
      <w:r w:rsidRPr="00C22FAD">
        <w:rPr>
          <w:sz w:val="28"/>
          <w:szCs w:val="28"/>
        </w:rPr>
        <w:t xml:space="preserve"> совершенствование системы патриотического воспитания в школе для формирования социально - активной личности гражданина и патриота, обладающей чувством национальной гордости, гражданского достоинства, любви к Отечеству, своему народу.</w:t>
      </w:r>
    </w:p>
    <w:p w:rsidR="007153AB" w:rsidRPr="00C22FAD" w:rsidRDefault="007153AB" w:rsidP="00B70904">
      <w:pPr>
        <w:widowControl w:val="0"/>
        <w:ind w:firstLine="567"/>
        <w:jc w:val="both"/>
        <w:rPr>
          <w:b/>
          <w:sz w:val="28"/>
          <w:szCs w:val="28"/>
        </w:rPr>
      </w:pPr>
      <w:r w:rsidRPr="00C22FAD">
        <w:rPr>
          <w:b/>
          <w:sz w:val="28"/>
          <w:szCs w:val="28"/>
        </w:rPr>
        <w:t>Задачи программы:</w:t>
      </w:r>
    </w:p>
    <w:p w:rsidR="007153AB" w:rsidRPr="00C22FAD" w:rsidRDefault="001819DB" w:rsidP="00B70904">
      <w:pPr>
        <w:widowControl w:val="0"/>
        <w:ind w:firstLine="567"/>
        <w:jc w:val="both"/>
        <w:rPr>
          <w:sz w:val="28"/>
          <w:szCs w:val="28"/>
        </w:rPr>
      </w:pPr>
      <w:r w:rsidRPr="00C22FAD">
        <w:rPr>
          <w:sz w:val="28"/>
          <w:szCs w:val="28"/>
        </w:rPr>
        <w:t>-в</w:t>
      </w:r>
      <w:r w:rsidR="007153AB" w:rsidRPr="00C22FAD">
        <w:rPr>
          <w:sz w:val="28"/>
          <w:szCs w:val="28"/>
        </w:rPr>
        <w:t xml:space="preserve">оспитание у обучающихся </w:t>
      </w:r>
      <w:r w:rsidRPr="00C22FAD">
        <w:rPr>
          <w:sz w:val="28"/>
          <w:szCs w:val="28"/>
        </w:rPr>
        <w:t>любви и уважения к родному краю;</w:t>
      </w:r>
    </w:p>
    <w:p w:rsidR="007153AB" w:rsidRPr="00C22FAD" w:rsidRDefault="001819DB" w:rsidP="00B70904">
      <w:pPr>
        <w:widowControl w:val="0"/>
        <w:ind w:firstLine="567"/>
        <w:jc w:val="both"/>
        <w:rPr>
          <w:sz w:val="28"/>
          <w:szCs w:val="28"/>
        </w:rPr>
      </w:pPr>
      <w:r w:rsidRPr="00C22FAD">
        <w:rPr>
          <w:sz w:val="28"/>
          <w:szCs w:val="28"/>
        </w:rPr>
        <w:t>-п</w:t>
      </w:r>
      <w:r w:rsidR="007153AB" w:rsidRPr="00C22FAD">
        <w:rPr>
          <w:sz w:val="28"/>
          <w:szCs w:val="28"/>
        </w:rPr>
        <w:t>одъём духовной и нравственной к</w:t>
      </w:r>
      <w:r w:rsidRPr="00C22FAD">
        <w:rPr>
          <w:sz w:val="28"/>
          <w:szCs w:val="28"/>
        </w:rPr>
        <w:t>ультуры подрастающего поколения;</w:t>
      </w:r>
    </w:p>
    <w:p w:rsidR="007153AB" w:rsidRPr="00C22FAD" w:rsidRDefault="001819DB" w:rsidP="00B70904">
      <w:pPr>
        <w:widowControl w:val="0"/>
        <w:ind w:firstLine="567"/>
        <w:jc w:val="both"/>
        <w:rPr>
          <w:sz w:val="28"/>
          <w:szCs w:val="28"/>
        </w:rPr>
      </w:pPr>
      <w:r w:rsidRPr="00C22FAD">
        <w:rPr>
          <w:sz w:val="28"/>
          <w:szCs w:val="28"/>
        </w:rPr>
        <w:t>-с</w:t>
      </w:r>
      <w:r w:rsidR="007153AB" w:rsidRPr="00C22FAD">
        <w:rPr>
          <w:sz w:val="28"/>
          <w:szCs w:val="28"/>
        </w:rPr>
        <w:t>оздание условий для творчества обучающихся, их гражданского становления и формиров</w:t>
      </w:r>
      <w:r w:rsidRPr="00C22FAD">
        <w:rPr>
          <w:sz w:val="28"/>
          <w:szCs w:val="28"/>
        </w:rPr>
        <w:t>ание активной жизненной позиции;</w:t>
      </w:r>
    </w:p>
    <w:p w:rsidR="007153AB" w:rsidRPr="00C22FAD" w:rsidRDefault="001819DB" w:rsidP="00B70904">
      <w:pPr>
        <w:widowControl w:val="0"/>
        <w:ind w:firstLine="567"/>
        <w:jc w:val="both"/>
        <w:rPr>
          <w:sz w:val="28"/>
          <w:szCs w:val="28"/>
        </w:rPr>
      </w:pPr>
      <w:r w:rsidRPr="00C22FAD">
        <w:rPr>
          <w:sz w:val="28"/>
          <w:szCs w:val="28"/>
        </w:rPr>
        <w:t>-п</w:t>
      </w:r>
      <w:r w:rsidR="007153AB" w:rsidRPr="00C22FAD">
        <w:rPr>
          <w:sz w:val="28"/>
          <w:szCs w:val="28"/>
        </w:rPr>
        <w:t xml:space="preserve">риобщение обучающихся к изучению героической истории Отечества, </w:t>
      </w:r>
      <w:r w:rsidRPr="00C22FAD">
        <w:rPr>
          <w:sz w:val="28"/>
          <w:szCs w:val="28"/>
        </w:rPr>
        <w:t>исследовательской деятельности;</w:t>
      </w:r>
    </w:p>
    <w:p w:rsidR="007153AB" w:rsidRPr="00C22FAD" w:rsidRDefault="007153AB" w:rsidP="00B70904">
      <w:pPr>
        <w:widowControl w:val="0"/>
        <w:ind w:firstLine="567"/>
        <w:jc w:val="both"/>
        <w:rPr>
          <w:sz w:val="28"/>
          <w:szCs w:val="28"/>
        </w:rPr>
      </w:pPr>
      <w:r w:rsidRPr="00C22FAD">
        <w:rPr>
          <w:sz w:val="28"/>
          <w:szCs w:val="28"/>
        </w:rPr>
        <w:t>-</w:t>
      </w:r>
      <w:r w:rsidR="001819DB" w:rsidRPr="00C22FAD">
        <w:rPr>
          <w:sz w:val="28"/>
          <w:szCs w:val="28"/>
        </w:rPr>
        <w:t>и</w:t>
      </w:r>
      <w:r w:rsidRPr="00C22FAD">
        <w:rPr>
          <w:sz w:val="28"/>
          <w:szCs w:val="28"/>
        </w:rPr>
        <w:t xml:space="preserve">зучение </w:t>
      </w:r>
      <w:r w:rsidR="001819DB" w:rsidRPr="00C22FAD">
        <w:rPr>
          <w:sz w:val="28"/>
          <w:szCs w:val="28"/>
        </w:rPr>
        <w:t>национальных традиций, культуры;</w:t>
      </w:r>
    </w:p>
    <w:p w:rsidR="007153AB" w:rsidRPr="00C22FAD" w:rsidRDefault="007153AB" w:rsidP="00B70904">
      <w:pPr>
        <w:widowControl w:val="0"/>
        <w:ind w:firstLine="567"/>
        <w:jc w:val="both"/>
        <w:rPr>
          <w:sz w:val="28"/>
          <w:szCs w:val="28"/>
        </w:rPr>
      </w:pPr>
      <w:r w:rsidRPr="00C22FAD">
        <w:rPr>
          <w:sz w:val="28"/>
          <w:szCs w:val="28"/>
        </w:rPr>
        <w:t>-</w:t>
      </w:r>
      <w:r w:rsidR="001819DB" w:rsidRPr="00C22FAD">
        <w:rPr>
          <w:sz w:val="28"/>
          <w:szCs w:val="28"/>
        </w:rPr>
        <w:t>п</w:t>
      </w:r>
      <w:r w:rsidR="00E246D6" w:rsidRPr="00C22FAD">
        <w:rPr>
          <w:sz w:val="28"/>
          <w:szCs w:val="28"/>
        </w:rPr>
        <w:t xml:space="preserve">овышение </w:t>
      </w:r>
      <w:r w:rsidRPr="00C22FAD">
        <w:rPr>
          <w:sz w:val="28"/>
          <w:szCs w:val="28"/>
        </w:rPr>
        <w:t>качества патриотического воспитания в школе.</w:t>
      </w:r>
    </w:p>
    <w:p w:rsidR="007153AB" w:rsidRPr="00C22FAD" w:rsidRDefault="007153AB" w:rsidP="00B70904">
      <w:pPr>
        <w:widowControl w:val="0"/>
        <w:ind w:firstLine="567"/>
        <w:jc w:val="both"/>
        <w:rPr>
          <w:sz w:val="28"/>
          <w:szCs w:val="28"/>
        </w:rPr>
      </w:pPr>
      <w:r w:rsidRPr="00C22FAD">
        <w:rPr>
          <w:sz w:val="28"/>
          <w:szCs w:val="28"/>
        </w:rPr>
        <w:t xml:space="preserve">Настоящая программа предназначена для обучающихся 1 – </w:t>
      </w:r>
      <w:r w:rsidR="007A71AF" w:rsidRPr="00C22FAD">
        <w:rPr>
          <w:sz w:val="28"/>
          <w:szCs w:val="28"/>
        </w:rPr>
        <w:t>11</w:t>
      </w:r>
      <w:r w:rsidRPr="00C22FAD">
        <w:rPr>
          <w:sz w:val="28"/>
          <w:szCs w:val="28"/>
        </w:rPr>
        <w:t xml:space="preserve"> классов и их родителе</w:t>
      </w:r>
      <w:r w:rsidR="00A81310" w:rsidRPr="00C22FAD">
        <w:rPr>
          <w:sz w:val="28"/>
          <w:szCs w:val="28"/>
        </w:rPr>
        <w:t>й, носит комплексный характер.</w:t>
      </w:r>
    </w:p>
    <w:p w:rsidR="007153AB" w:rsidRPr="00C22FAD" w:rsidRDefault="007153AB" w:rsidP="00B70904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C22FAD">
        <w:rPr>
          <w:sz w:val="28"/>
          <w:szCs w:val="28"/>
        </w:rPr>
        <w:t>Данная цель охватывает весь педагогический процесс, пронизывает все структуры, интегрируя учебные занятия и внеурочную жизнь обучающихся, разнообразные виды деятельности.</w:t>
      </w:r>
      <w:r w:rsidR="000D3DC9" w:rsidRPr="00C22FAD">
        <w:rPr>
          <w:sz w:val="28"/>
          <w:szCs w:val="28"/>
        </w:rPr>
        <w:t xml:space="preserve"> </w:t>
      </w:r>
      <w:r w:rsidRPr="00C22FAD">
        <w:rPr>
          <w:sz w:val="28"/>
          <w:szCs w:val="28"/>
        </w:rPr>
        <w:t>Исходя из задач, можно выделить необходимость способствовать тому, чтобы воспитывающая среда была как можно более разнообразной, вариативной. Программа должна помочь ребенку строить свою жизнь и после окончания школы. Реализация программы позволит создать условия для освоения нравственных ценностей и самоопределения школьника.</w:t>
      </w:r>
    </w:p>
    <w:p w:rsidR="007153AB" w:rsidRPr="00C22FAD" w:rsidRDefault="007153AB" w:rsidP="00B70904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C22FAD">
        <w:rPr>
          <w:sz w:val="28"/>
          <w:szCs w:val="28"/>
        </w:rPr>
        <w:t>Именно эту задачу решают различные воспитательные направления программы:</w:t>
      </w:r>
    </w:p>
    <w:p w:rsidR="007153AB" w:rsidRPr="00C22FAD" w:rsidRDefault="007153AB" w:rsidP="00B70904">
      <w:pPr>
        <w:widowControl w:val="0"/>
        <w:shd w:val="clear" w:color="auto" w:fill="FFFFFF"/>
        <w:ind w:firstLine="567"/>
        <w:rPr>
          <w:sz w:val="28"/>
          <w:szCs w:val="28"/>
        </w:rPr>
      </w:pPr>
      <w:r w:rsidRPr="00C22FAD">
        <w:rPr>
          <w:sz w:val="28"/>
          <w:szCs w:val="28"/>
        </w:rPr>
        <w:t>-</w:t>
      </w:r>
      <w:r w:rsidR="000D3DC9" w:rsidRPr="00C22FAD">
        <w:rPr>
          <w:sz w:val="28"/>
          <w:szCs w:val="28"/>
        </w:rPr>
        <w:t xml:space="preserve"> </w:t>
      </w:r>
      <w:r w:rsidRPr="00C22FAD">
        <w:rPr>
          <w:sz w:val="28"/>
          <w:szCs w:val="28"/>
        </w:rPr>
        <w:t>учебная деятельность;</w:t>
      </w:r>
    </w:p>
    <w:p w:rsidR="007153AB" w:rsidRPr="00C22FAD" w:rsidRDefault="007153AB" w:rsidP="00B70904">
      <w:pPr>
        <w:widowControl w:val="0"/>
        <w:shd w:val="clear" w:color="auto" w:fill="FFFFFF"/>
        <w:ind w:firstLine="567"/>
        <w:rPr>
          <w:sz w:val="28"/>
          <w:szCs w:val="28"/>
        </w:rPr>
      </w:pPr>
      <w:r w:rsidRPr="00C22FAD">
        <w:rPr>
          <w:sz w:val="28"/>
          <w:szCs w:val="28"/>
        </w:rPr>
        <w:t xml:space="preserve">- </w:t>
      </w:r>
      <w:proofErr w:type="spellStart"/>
      <w:r w:rsidRPr="00C22FAD">
        <w:rPr>
          <w:rStyle w:val="spelle"/>
          <w:sz w:val="28"/>
          <w:szCs w:val="28"/>
        </w:rPr>
        <w:t>здоровьесбережение</w:t>
      </w:r>
      <w:proofErr w:type="spellEnd"/>
      <w:r w:rsidRPr="00C22FAD">
        <w:rPr>
          <w:sz w:val="28"/>
          <w:szCs w:val="28"/>
        </w:rPr>
        <w:t>;</w:t>
      </w:r>
    </w:p>
    <w:p w:rsidR="007153AB" w:rsidRPr="00C22FAD" w:rsidRDefault="007153AB" w:rsidP="00B70904">
      <w:pPr>
        <w:widowControl w:val="0"/>
        <w:shd w:val="clear" w:color="auto" w:fill="FFFFFF"/>
        <w:ind w:firstLine="567"/>
        <w:rPr>
          <w:sz w:val="28"/>
          <w:szCs w:val="28"/>
        </w:rPr>
      </w:pPr>
      <w:r w:rsidRPr="00C22FAD">
        <w:rPr>
          <w:sz w:val="28"/>
          <w:szCs w:val="28"/>
        </w:rPr>
        <w:t>- правовое воспитание;</w:t>
      </w:r>
    </w:p>
    <w:p w:rsidR="007153AB" w:rsidRPr="00C22FAD" w:rsidRDefault="007153AB" w:rsidP="00B70904">
      <w:pPr>
        <w:widowControl w:val="0"/>
        <w:shd w:val="clear" w:color="auto" w:fill="FFFFFF"/>
        <w:ind w:firstLine="567"/>
        <w:rPr>
          <w:sz w:val="28"/>
          <w:szCs w:val="28"/>
        </w:rPr>
      </w:pPr>
      <w:r w:rsidRPr="00C22FAD">
        <w:rPr>
          <w:sz w:val="28"/>
          <w:szCs w:val="28"/>
        </w:rPr>
        <w:t xml:space="preserve">- </w:t>
      </w:r>
      <w:r w:rsidRPr="00C22FAD">
        <w:rPr>
          <w:rStyle w:val="spelle"/>
          <w:sz w:val="28"/>
          <w:szCs w:val="28"/>
        </w:rPr>
        <w:t>эколого</w:t>
      </w:r>
      <w:r w:rsidRPr="00C22FAD">
        <w:rPr>
          <w:sz w:val="28"/>
          <w:szCs w:val="28"/>
        </w:rPr>
        <w:t>-краеведческое воспитание;</w:t>
      </w:r>
    </w:p>
    <w:p w:rsidR="007153AB" w:rsidRPr="00C22FAD" w:rsidRDefault="007153AB" w:rsidP="00B70904">
      <w:pPr>
        <w:widowControl w:val="0"/>
        <w:shd w:val="clear" w:color="auto" w:fill="FFFFFF"/>
        <w:ind w:firstLine="567"/>
        <w:rPr>
          <w:sz w:val="28"/>
          <w:szCs w:val="28"/>
        </w:rPr>
      </w:pPr>
      <w:r w:rsidRPr="00C22FAD">
        <w:rPr>
          <w:sz w:val="28"/>
          <w:szCs w:val="28"/>
        </w:rPr>
        <w:t>- нравственно-эстетическое воспитание;</w:t>
      </w:r>
    </w:p>
    <w:p w:rsidR="007153AB" w:rsidRPr="00C22FAD" w:rsidRDefault="007153AB" w:rsidP="00B70904">
      <w:pPr>
        <w:widowControl w:val="0"/>
        <w:shd w:val="clear" w:color="auto" w:fill="FFFFFF"/>
        <w:ind w:firstLine="567"/>
        <w:rPr>
          <w:sz w:val="28"/>
          <w:szCs w:val="28"/>
        </w:rPr>
      </w:pPr>
      <w:r w:rsidRPr="00C22FAD">
        <w:rPr>
          <w:sz w:val="28"/>
          <w:szCs w:val="28"/>
        </w:rPr>
        <w:t>- взаимодействие с родителями.</w:t>
      </w:r>
    </w:p>
    <w:p w:rsidR="007153AB" w:rsidRPr="00C22FAD" w:rsidRDefault="007153AB" w:rsidP="00B70904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C22FAD">
        <w:rPr>
          <w:sz w:val="28"/>
          <w:szCs w:val="28"/>
        </w:rPr>
        <w:t>В ходе работы по предлагаемой программе дети осваивают различные виды деятельности: проблемную, исследовательскую, коммуникативную, творческую.</w:t>
      </w:r>
    </w:p>
    <w:p w:rsidR="007153AB" w:rsidRPr="00C22FAD" w:rsidRDefault="007153AB" w:rsidP="00B70904">
      <w:pPr>
        <w:widowControl w:val="0"/>
        <w:ind w:firstLine="567"/>
        <w:jc w:val="both"/>
        <w:rPr>
          <w:sz w:val="28"/>
          <w:szCs w:val="28"/>
        </w:rPr>
      </w:pPr>
      <w:r w:rsidRPr="00C22FAD">
        <w:rPr>
          <w:sz w:val="28"/>
          <w:szCs w:val="28"/>
        </w:rPr>
        <w:t>Программа патриотического воспитания учащихся школы реализуется во время учебного процесса, при проведении внеклассных мероприятий, в традициях, сложившихся в школе, в окружающем социуме школы.</w:t>
      </w:r>
    </w:p>
    <w:p w:rsidR="007153AB" w:rsidRPr="00C22FAD" w:rsidRDefault="007153AB" w:rsidP="00B70904">
      <w:pPr>
        <w:pStyle w:val="NormalWeb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2FAD">
        <w:rPr>
          <w:sz w:val="28"/>
          <w:szCs w:val="28"/>
        </w:rPr>
        <w:t>Программа составлена на основе принципов системности, научности, доступности, толерантности и рассчитана на три года. Структура и организация данной воспитательной программы строится с учётом различных возрастных категорий обучающихся, в связи со специфическими особенностями и задачами духовно нравственного и физического развития учащихся разного школьного возраста и учитывается степень подготовленности обучающихся к жизни и деятельности в коллективе, их умения принимать решения и действовать самостоятельно.</w:t>
      </w:r>
    </w:p>
    <w:p w:rsidR="007153AB" w:rsidRPr="00C22FAD" w:rsidRDefault="007153AB" w:rsidP="00B70904">
      <w:pPr>
        <w:pStyle w:val="NormalWeb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2FAD">
        <w:rPr>
          <w:rStyle w:val="Strong"/>
          <w:sz w:val="28"/>
          <w:szCs w:val="28"/>
        </w:rPr>
        <w:t>I категория:</w:t>
      </w:r>
      <w:r w:rsidR="008375E3" w:rsidRPr="00C22FAD">
        <w:rPr>
          <w:rStyle w:val="Strong"/>
          <w:sz w:val="28"/>
          <w:szCs w:val="28"/>
        </w:rPr>
        <w:t xml:space="preserve"> </w:t>
      </w:r>
      <w:r w:rsidRPr="00C22FAD">
        <w:rPr>
          <w:sz w:val="28"/>
          <w:szCs w:val="28"/>
        </w:rPr>
        <w:t xml:space="preserve">ребята 1–4-x классов. Процесс формирования готовности к защите Отечества, воспитания любви и уважения к малой родине у младших школьников строится с учётом у них пока ещё ограниченного жизненного опыта, характера и объёма полученных знаний, общих задач обучения и воспитания. Эффективность его в этот период обусловливается, прежде всего, тесной связью с выполнением учебных, общеобразовательных задач. Воспитательный эффект всех форм патриотического воспитания будет зависеть от того, насколько системно будут формироваться знания ребят о своей Родине, </w:t>
      </w:r>
      <w:r w:rsidR="008E654B" w:rsidRPr="00C22FAD">
        <w:rPr>
          <w:sz w:val="28"/>
          <w:szCs w:val="28"/>
        </w:rPr>
        <w:t>о людях,</w:t>
      </w:r>
      <w:r w:rsidRPr="00C22FAD">
        <w:rPr>
          <w:sz w:val="28"/>
          <w:szCs w:val="28"/>
        </w:rPr>
        <w:t xml:space="preserve"> живущих рядом, их нравственное, эмоционально-волевое отношение к деятельности по защите близких. Задача заключается в том, чтобы, опираясь на высокую эмоциональность, впечатлительность и восприимчивость, развить у младших школьников чувства восхищения одноклассниками, </w:t>
      </w:r>
      <w:r w:rsidR="008375E3" w:rsidRPr="00C22FAD">
        <w:rPr>
          <w:sz w:val="28"/>
          <w:szCs w:val="28"/>
        </w:rPr>
        <w:t xml:space="preserve">родителями, </w:t>
      </w:r>
      <w:r w:rsidRPr="00C22FAD">
        <w:rPr>
          <w:sz w:val="28"/>
          <w:szCs w:val="28"/>
        </w:rPr>
        <w:t xml:space="preserve">людьми, живущими в </w:t>
      </w:r>
      <w:r w:rsidR="008375E3" w:rsidRPr="00C22FAD">
        <w:rPr>
          <w:sz w:val="28"/>
          <w:szCs w:val="28"/>
        </w:rPr>
        <w:t>Республике Ингушетии,</w:t>
      </w:r>
      <w:r w:rsidRPr="00C22FAD">
        <w:rPr>
          <w:sz w:val="28"/>
          <w:szCs w:val="28"/>
        </w:rPr>
        <w:t xml:space="preserve"> стране.</w:t>
      </w:r>
      <w:r w:rsidR="008375E3" w:rsidRPr="00C22FAD">
        <w:rPr>
          <w:sz w:val="28"/>
          <w:szCs w:val="28"/>
        </w:rPr>
        <w:t xml:space="preserve"> Посильное участие в различных видах военно-патриотической деятельности, конкурсах, </w:t>
      </w:r>
      <w:r w:rsidR="008E654B" w:rsidRPr="00C22FAD">
        <w:rPr>
          <w:sz w:val="28"/>
          <w:szCs w:val="28"/>
        </w:rPr>
        <w:t>соревнованиях,</w:t>
      </w:r>
      <w:r w:rsidR="008375E3" w:rsidRPr="00C22FAD">
        <w:rPr>
          <w:sz w:val="28"/>
          <w:szCs w:val="28"/>
        </w:rPr>
        <w:t xml:space="preserve"> организуемых в школе</w:t>
      </w:r>
    </w:p>
    <w:p w:rsidR="007153AB" w:rsidRPr="00C22FAD" w:rsidRDefault="007153AB" w:rsidP="00B70904">
      <w:pPr>
        <w:pStyle w:val="NormalWeb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2FAD">
        <w:rPr>
          <w:rStyle w:val="Strong"/>
          <w:sz w:val="28"/>
          <w:szCs w:val="28"/>
        </w:rPr>
        <w:t>II категория:</w:t>
      </w:r>
      <w:r w:rsidR="008375E3" w:rsidRPr="00C22FAD">
        <w:rPr>
          <w:rStyle w:val="apple-converted-space"/>
          <w:sz w:val="28"/>
          <w:szCs w:val="28"/>
        </w:rPr>
        <w:t xml:space="preserve"> </w:t>
      </w:r>
      <w:r w:rsidRPr="00C22FAD">
        <w:rPr>
          <w:sz w:val="28"/>
          <w:szCs w:val="28"/>
        </w:rPr>
        <w:t>учащиеся 5–8-х классов. У подростков зарождается потребность анализировать и обобщать факты и явления действительности, вырабатывать собственные взгляды на окружающее, на нравственные требования и оценки. Наиболее значимым в формировании у подростков ценностных ориентиров является</w:t>
      </w:r>
      <w:r w:rsidR="008375E3" w:rsidRPr="00C22FAD">
        <w:rPr>
          <w:sz w:val="28"/>
          <w:szCs w:val="28"/>
        </w:rPr>
        <w:t xml:space="preserve"> активное</w:t>
      </w:r>
      <w:r w:rsidRPr="00C22FAD">
        <w:rPr>
          <w:sz w:val="28"/>
          <w:szCs w:val="28"/>
        </w:rPr>
        <w:t xml:space="preserve"> участие школьников: в различных видах военно-патриотической деятельности, конкурсах, </w:t>
      </w:r>
      <w:r w:rsidR="008E654B" w:rsidRPr="00C22FAD">
        <w:rPr>
          <w:sz w:val="28"/>
          <w:szCs w:val="28"/>
        </w:rPr>
        <w:t>соревнованиях,</w:t>
      </w:r>
      <w:r w:rsidRPr="00C22FAD">
        <w:rPr>
          <w:sz w:val="28"/>
          <w:szCs w:val="28"/>
        </w:rPr>
        <w:t xml:space="preserve"> организуемых в школе.</w:t>
      </w:r>
    </w:p>
    <w:p w:rsidR="007153AB" w:rsidRPr="00C22FAD" w:rsidRDefault="007153AB" w:rsidP="00B70904">
      <w:pPr>
        <w:pStyle w:val="NormalWeb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2FAD">
        <w:rPr>
          <w:rStyle w:val="Strong"/>
          <w:sz w:val="28"/>
          <w:szCs w:val="28"/>
        </w:rPr>
        <w:t>III категория:</w:t>
      </w:r>
      <w:r w:rsidR="00E21363" w:rsidRPr="00C22FAD">
        <w:rPr>
          <w:rStyle w:val="apple-converted-space"/>
          <w:sz w:val="28"/>
          <w:szCs w:val="28"/>
        </w:rPr>
        <w:t xml:space="preserve"> </w:t>
      </w:r>
      <w:r w:rsidR="00E21363" w:rsidRPr="00C22FAD">
        <w:rPr>
          <w:sz w:val="28"/>
          <w:szCs w:val="28"/>
        </w:rPr>
        <w:t>учащиеся 9-11</w:t>
      </w:r>
      <w:r w:rsidRPr="00C22FAD">
        <w:rPr>
          <w:sz w:val="28"/>
          <w:szCs w:val="28"/>
        </w:rPr>
        <w:t xml:space="preserve"> классов. Это период формирования научного мировоззрения, интеллектуального и физического развития человека, его профессионального самоопределения. Поэтому, школа должна подготовить обучающихся к сознательному выбору профессии. В учебно-воспитательном процессе следует не просто передавать обучающимся знания о разных профессиях, о событиях в стране, о её историческом развитии, но и формировать у них ответственность за её будущее, прививать общественно ценный опыт защиты своей Родины.</w:t>
      </w:r>
    </w:p>
    <w:p w:rsidR="003C4234" w:rsidRPr="005D1C67" w:rsidRDefault="003C4234" w:rsidP="009162E8">
      <w:pPr>
        <w:widowControl w:val="0"/>
        <w:jc w:val="center"/>
        <w:rPr>
          <w:b/>
        </w:rPr>
      </w:pPr>
    </w:p>
    <w:p w:rsidR="003C4234" w:rsidRPr="005D1C67" w:rsidRDefault="003C4234" w:rsidP="009162E8">
      <w:pPr>
        <w:widowControl w:val="0"/>
        <w:jc w:val="center"/>
        <w:rPr>
          <w:b/>
        </w:rPr>
        <w:sectPr w:rsidR="003C4234" w:rsidRPr="005D1C67" w:rsidSect="00B70904">
          <w:pgSz w:w="11906" w:h="16838"/>
          <w:pgMar w:top="567" w:right="566" w:bottom="709" w:left="1134" w:header="708" w:footer="708" w:gutter="0"/>
          <w:cols w:space="708"/>
          <w:docGrid w:linePitch="360"/>
        </w:sectPr>
      </w:pPr>
    </w:p>
    <w:p w:rsidR="007153AB" w:rsidRPr="005D1C67" w:rsidRDefault="007153AB" w:rsidP="009B1DE5">
      <w:pPr>
        <w:pStyle w:val="NormalWeb"/>
        <w:widowControl w:val="0"/>
        <w:rPr>
          <w:sz w:val="28"/>
          <w:szCs w:val="28"/>
        </w:rPr>
      </w:pPr>
      <w:r w:rsidRPr="005D1C67">
        <w:rPr>
          <w:rStyle w:val="Strong"/>
          <w:sz w:val="28"/>
          <w:szCs w:val="28"/>
        </w:rPr>
        <w:t>Основные принципы:</w:t>
      </w:r>
    </w:p>
    <w:p w:rsidR="007153AB" w:rsidRPr="005D1C67" w:rsidRDefault="00E942C2" w:rsidP="00B70904">
      <w:pPr>
        <w:widowControl w:val="0"/>
        <w:ind w:firstLine="567"/>
        <w:jc w:val="both"/>
        <w:rPr>
          <w:sz w:val="28"/>
          <w:szCs w:val="28"/>
        </w:rPr>
      </w:pPr>
      <w:r w:rsidRPr="005D1C67">
        <w:rPr>
          <w:sz w:val="28"/>
          <w:szCs w:val="28"/>
        </w:rPr>
        <w:t xml:space="preserve">1. </w:t>
      </w:r>
      <w:r w:rsidR="007153AB" w:rsidRPr="005D1C67">
        <w:rPr>
          <w:sz w:val="28"/>
          <w:szCs w:val="28"/>
        </w:rPr>
        <w:t xml:space="preserve">Доступность. </w:t>
      </w:r>
    </w:p>
    <w:p w:rsidR="007153AB" w:rsidRPr="00E942C2" w:rsidRDefault="007153AB" w:rsidP="00B70904">
      <w:pPr>
        <w:widowControl w:val="0"/>
        <w:ind w:firstLine="567"/>
        <w:jc w:val="both"/>
        <w:rPr>
          <w:sz w:val="28"/>
          <w:szCs w:val="28"/>
        </w:rPr>
      </w:pPr>
      <w:r w:rsidRPr="005D1C67">
        <w:rPr>
          <w:sz w:val="28"/>
          <w:szCs w:val="28"/>
        </w:rPr>
        <w:t>Принцип доступности предполагает соотнесение содержания, характера и объема</w:t>
      </w:r>
      <w:r w:rsidRPr="00E942C2">
        <w:rPr>
          <w:sz w:val="28"/>
          <w:szCs w:val="28"/>
        </w:rPr>
        <w:t xml:space="preserve"> учебного материала с уровнем развития, подготовленности детей.</w:t>
      </w:r>
    </w:p>
    <w:p w:rsidR="007153AB" w:rsidRPr="00E942C2" w:rsidRDefault="00E942C2" w:rsidP="00B7090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153AB" w:rsidRPr="00E942C2">
        <w:rPr>
          <w:sz w:val="28"/>
          <w:szCs w:val="28"/>
        </w:rPr>
        <w:t xml:space="preserve">Непрерывность. </w:t>
      </w:r>
    </w:p>
    <w:p w:rsidR="007153AB" w:rsidRPr="00E942C2" w:rsidRDefault="007153AB" w:rsidP="00B70904">
      <w:pPr>
        <w:widowControl w:val="0"/>
        <w:ind w:firstLine="567"/>
        <w:jc w:val="both"/>
        <w:rPr>
          <w:sz w:val="28"/>
          <w:szCs w:val="28"/>
        </w:rPr>
      </w:pPr>
      <w:r w:rsidRPr="00E942C2">
        <w:rPr>
          <w:sz w:val="28"/>
          <w:szCs w:val="28"/>
        </w:rPr>
        <w:t>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</w:t>
      </w:r>
    </w:p>
    <w:p w:rsidR="007153AB" w:rsidRPr="00E942C2" w:rsidRDefault="00E942C2" w:rsidP="00B7090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53AB" w:rsidRPr="00E942C2">
        <w:rPr>
          <w:sz w:val="28"/>
          <w:szCs w:val="28"/>
        </w:rPr>
        <w:t xml:space="preserve">Научность. </w:t>
      </w:r>
    </w:p>
    <w:p w:rsidR="007153AB" w:rsidRPr="00E942C2" w:rsidRDefault="007153AB" w:rsidP="00B70904">
      <w:pPr>
        <w:widowControl w:val="0"/>
        <w:ind w:firstLine="567"/>
        <w:jc w:val="both"/>
        <w:rPr>
          <w:sz w:val="28"/>
          <w:szCs w:val="28"/>
        </w:rPr>
      </w:pPr>
      <w:r w:rsidRPr="00E942C2">
        <w:rPr>
          <w:sz w:val="28"/>
          <w:szCs w:val="28"/>
        </w:rPr>
        <w:t>Одним из важных принципов программы является ее научность. На основе сведений об истории и культуре родного края.</w:t>
      </w:r>
    </w:p>
    <w:p w:rsidR="007153AB" w:rsidRPr="00E942C2" w:rsidRDefault="00E942C2" w:rsidP="00B7090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153AB" w:rsidRPr="00E942C2">
        <w:rPr>
          <w:sz w:val="28"/>
          <w:szCs w:val="28"/>
        </w:rPr>
        <w:t xml:space="preserve">Системность. </w:t>
      </w:r>
    </w:p>
    <w:p w:rsidR="007153AB" w:rsidRPr="00E942C2" w:rsidRDefault="007153AB" w:rsidP="00B70904">
      <w:pPr>
        <w:widowControl w:val="0"/>
        <w:ind w:firstLine="567"/>
        <w:jc w:val="both"/>
        <w:rPr>
          <w:sz w:val="28"/>
          <w:szCs w:val="28"/>
        </w:rPr>
      </w:pPr>
      <w:r w:rsidRPr="00E942C2">
        <w:rPr>
          <w:sz w:val="28"/>
          <w:szCs w:val="28"/>
        </w:rPr>
        <w:t>Принцип системного подхода, который предполагает анализ взаимодействия различных направлений патриотического воспитания.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миру.</w:t>
      </w:r>
    </w:p>
    <w:p w:rsidR="007153AB" w:rsidRPr="00E942C2" w:rsidRDefault="00E942C2" w:rsidP="00B7090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153AB" w:rsidRPr="00E942C2">
        <w:rPr>
          <w:sz w:val="28"/>
          <w:szCs w:val="28"/>
        </w:rPr>
        <w:t xml:space="preserve">Преемственность. </w:t>
      </w:r>
    </w:p>
    <w:p w:rsidR="007153AB" w:rsidRPr="00E942C2" w:rsidRDefault="007153AB" w:rsidP="00B70904">
      <w:pPr>
        <w:widowControl w:val="0"/>
        <w:ind w:firstLine="567"/>
        <w:jc w:val="both"/>
        <w:rPr>
          <w:sz w:val="28"/>
          <w:szCs w:val="28"/>
        </w:rPr>
      </w:pPr>
      <w:r w:rsidRPr="00E942C2">
        <w:rPr>
          <w:sz w:val="28"/>
          <w:szCs w:val="28"/>
        </w:rPr>
        <w:t>Патриотическое воспитание дошкольников продолжается в начальной школе.</w:t>
      </w:r>
    </w:p>
    <w:p w:rsidR="007153AB" w:rsidRPr="00E942C2" w:rsidRDefault="00E942C2" w:rsidP="00B7090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="007153AB" w:rsidRPr="00E942C2">
        <w:rPr>
          <w:sz w:val="28"/>
          <w:szCs w:val="28"/>
        </w:rPr>
        <w:t>Культуросообразность</w:t>
      </w:r>
      <w:proofErr w:type="spellEnd"/>
      <w:r w:rsidR="007153AB" w:rsidRPr="00E942C2">
        <w:rPr>
          <w:sz w:val="28"/>
          <w:szCs w:val="28"/>
        </w:rPr>
        <w:t xml:space="preserve">. </w:t>
      </w:r>
    </w:p>
    <w:p w:rsidR="007153AB" w:rsidRPr="00E942C2" w:rsidRDefault="007153AB" w:rsidP="00B70904">
      <w:pPr>
        <w:widowControl w:val="0"/>
        <w:ind w:firstLine="567"/>
        <w:jc w:val="both"/>
        <w:rPr>
          <w:b/>
          <w:sz w:val="28"/>
          <w:szCs w:val="28"/>
        </w:rPr>
      </w:pPr>
      <w:r w:rsidRPr="00E942C2">
        <w:rPr>
          <w:sz w:val="28"/>
          <w:szCs w:val="28"/>
        </w:rPr>
        <w:t>Этот принцип выстраивает содержание программы как последовательное усвоение и выработке на этой основе ценностных ориентаций.</w:t>
      </w:r>
    </w:p>
    <w:p w:rsidR="009B1DE5" w:rsidRDefault="009B1DE5" w:rsidP="009B1DE5">
      <w:pPr>
        <w:widowControl w:val="0"/>
        <w:jc w:val="both"/>
        <w:rPr>
          <w:b/>
          <w:sz w:val="28"/>
          <w:szCs w:val="28"/>
        </w:rPr>
      </w:pPr>
    </w:p>
    <w:p w:rsidR="007153AB" w:rsidRPr="00F3793D" w:rsidRDefault="007153AB" w:rsidP="009B1DE5">
      <w:pPr>
        <w:widowControl w:val="0"/>
        <w:jc w:val="both"/>
        <w:rPr>
          <w:b/>
          <w:sz w:val="28"/>
          <w:szCs w:val="28"/>
        </w:rPr>
      </w:pPr>
      <w:r w:rsidRPr="00F3793D">
        <w:rPr>
          <w:b/>
          <w:sz w:val="28"/>
          <w:szCs w:val="28"/>
        </w:rPr>
        <w:t>Основные направления реализации программы:</w:t>
      </w:r>
    </w:p>
    <w:p w:rsidR="007153AB" w:rsidRPr="00F3793D" w:rsidRDefault="007153AB" w:rsidP="009B1DE5">
      <w:pPr>
        <w:widowControl w:val="0"/>
        <w:jc w:val="both"/>
        <w:rPr>
          <w:sz w:val="28"/>
          <w:szCs w:val="28"/>
        </w:rPr>
      </w:pPr>
    </w:p>
    <w:p w:rsidR="007153AB" w:rsidRPr="00F3793D" w:rsidRDefault="007153AB" w:rsidP="00B70904">
      <w:pPr>
        <w:widowControl w:val="0"/>
        <w:ind w:firstLine="709"/>
        <w:jc w:val="both"/>
        <w:rPr>
          <w:sz w:val="28"/>
          <w:szCs w:val="28"/>
        </w:rPr>
      </w:pPr>
      <w:r w:rsidRPr="00F3793D">
        <w:rPr>
          <w:sz w:val="28"/>
          <w:szCs w:val="28"/>
        </w:rPr>
        <w:t>- учебная деятельность через предметы;</w:t>
      </w:r>
    </w:p>
    <w:p w:rsidR="007153AB" w:rsidRPr="00F3793D" w:rsidRDefault="007153AB" w:rsidP="00B70904">
      <w:pPr>
        <w:widowControl w:val="0"/>
        <w:ind w:firstLine="709"/>
        <w:jc w:val="both"/>
        <w:rPr>
          <w:sz w:val="28"/>
          <w:szCs w:val="28"/>
        </w:rPr>
      </w:pPr>
      <w:r w:rsidRPr="00F3793D">
        <w:rPr>
          <w:sz w:val="28"/>
          <w:szCs w:val="28"/>
        </w:rPr>
        <w:t>- система тематических, творческих классных часов;</w:t>
      </w:r>
    </w:p>
    <w:p w:rsidR="007153AB" w:rsidRPr="00F3793D" w:rsidRDefault="007153AB" w:rsidP="00B70904">
      <w:pPr>
        <w:widowControl w:val="0"/>
        <w:ind w:firstLine="709"/>
        <w:jc w:val="both"/>
        <w:rPr>
          <w:sz w:val="28"/>
          <w:szCs w:val="28"/>
        </w:rPr>
      </w:pPr>
      <w:r w:rsidRPr="00F3793D">
        <w:rPr>
          <w:sz w:val="28"/>
          <w:szCs w:val="28"/>
        </w:rPr>
        <w:t>- проведение военно-патриотических, спортивных праздников;</w:t>
      </w:r>
    </w:p>
    <w:p w:rsidR="007153AB" w:rsidRPr="00F3793D" w:rsidRDefault="007153AB" w:rsidP="00B70904">
      <w:pPr>
        <w:widowControl w:val="0"/>
        <w:ind w:firstLine="709"/>
        <w:jc w:val="both"/>
        <w:rPr>
          <w:sz w:val="28"/>
          <w:szCs w:val="28"/>
        </w:rPr>
      </w:pPr>
      <w:r w:rsidRPr="00F3793D">
        <w:rPr>
          <w:sz w:val="28"/>
          <w:szCs w:val="28"/>
        </w:rPr>
        <w:t>- создание и проведение познавательных игр, викторин, способствующих реализации целей программы;</w:t>
      </w:r>
    </w:p>
    <w:p w:rsidR="007153AB" w:rsidRPr="00F3793D" w:rsidRDefault="007153AB" w:rsidP="00B70904">
      <w:pPr>
        <w:widowControl w:val="0"/>
        <w:ind w:firstLine="709"/>
        <w:jc w:val="both"/>
        <w:rPr>
          <w:sz w:val="28"/>
          <w:szCs w:val="28"/>
        </w:rPr>
      </w:pPr>
      <w:r w:rsidRPr="00F3793D">
        <w:rPr>
          <w:sz w:val="28"/>
          <w:szCs w:val="28"/>
        </w:rPr>
        <w:t>- выставка творческих работ;</w:t>
      </w:r>
    </w:p>
    <w:p w:rsidR="007153AB" w:rsidRPr="00F3793D" w:rsidRDefault="007153AB" w:rsidP="00B70904">
      <w:pPr>
        <w:widowControl w:val="0"/>
        <w:ind w:firstLine="709"/>
        <w:jc w:val="both"/>
        <w:rPr>
          <w:sz w:val="28"/>
          <w:szCs w:val="28"/>
        </w:rPr>
      </w:pPr>
      <w:r w:rsidRPr="00F3793D">
        <w:rPr>
          <w:sz w:val="28"/>
          <w:szCs w:val="28"/>
        </w:rPr>
        <w:t>-организация работы школьного самоуправления, волонтерского движения, экологического движения;</w:t>
      </w:r>
    </w:p>
    <w:p w:rsidR="007153AB" w:rsidRPr="00F3793D" w:rsidRDefault="007153AB" w:rsidP="00B70904">
      <w:pPr>
        <w:widowControl w:val="0"/>
        <w:ind w:firstLine="709"/>
        <w:jc w:val="both"/>
        <w:rPr>
          <w:sz w:val="28"/>
          <w:szCs w:val="28"/>
        </w:rPr>
      </w:pPr>
      <w:r w:rsidRPr="00F3793D">
        <w:rPr>
          <w:sz w:val="28"/>
          <w:szCs w:val="28"/>
        </w:rPr>
        <w:t xml:space="preserve">- система </w:t>
      </w:r>
      <w:r w:rsidR="00B70904">
        <w:rPr>
          <w:sz w:val="28"/>
          <w:szCs w:val="28"/>
        </w:rPr>
        <w:t>мероприятий школьной библиотеки.</w:t>
      </w:r>
    </w:p>
    <w:p w:rsidR="007153AB" w:rsidRPr="004F0C23" w:rsidRDefault="007153AB" w:rsidP="009B1DE5">
      <w:pPr>
        <w:widowControl w:val="0"/>
      </w:pPr>
    </w:p>
    <w:p w:rsidR="007153AB" w:rsidRDefault="004F0C23" w:rsidP="009B1DE5">
      <w:pPr>
        <w:pStyle w:val="NormalWeb"/>
        <w:widowControl w:val="0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Условия реализации программы:</w:t>
      </w:r>
    </w:p>
    <w:p w:rsidR="004F0C23" w:rsidRPr="004F0C23" w:rsidRDefault="004F0C23" w:rsidP="009B1DE5">
      <w:pPr>
        <w:pStyle w:val="NormalWeb"/>
        <w:widowControl w:val="0"/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7153AB" w:rsidRPr="004F0C23" w:rsidRDefault="007153AB" w:rsidP="009B1DE5">
      <w:pPr>
        <w:pStyle w:val="NormalWeb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4F0C23">
        <w:rPr>
          <w:b/>
          <w:iCs/>
          <w:sz w:val="28"/>
          <w:szCs w:val="28"/>
        </w:rPr>
        <w:t>Нормативно-правовые условия</w:t>
      </w:r>
      <w:r w:rsidRPr="004F0C23">
        <w:rPr>
          <w:iCs/>
          <w:sz w:val="28"/>
          <w:szCs w:val="28"/>
        </w:rPr>
        <w:t>:</w:t>
      </w:r>
    </w:p>
    <w:p w:rsidR="007153AB" w:rsidRDefault="007153AB" w:rsidP="00B70904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C23">
        <w:rPr>
          <w:sz w:val="28"/>
          <w:szCs w:val="28"/>
        </w:rPr>
        <w:t>Учебная, воспитательная и методическая работа по организации гражданско-патриотического воспитания в школе строится в соответствии с требованиями нормативно-правовых документов</w:t>
      </w:r>
      <w:r w:rsidR="00AD7560">
        <w:rPr>
          <w:sz w:val="28"/>
          <w:szCs w:val="28"/>
        </w:rPr>
        <w:t>.</w:t>
      </w:r>
    </w:p>
    <w:p w:rsidR="00AD7560" w:rsidRPr="004F0C23" w:rsidRDefault="00AD7560" w:rsidP="00B70904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153AB" w:rsidRPr="004F0C23" w:rsidRDefault="007153AB" w:rsidP="009B1DE5">
      <w:pPr>
        <w:widowControl w:val="0"/>
        <w:spacing w:line="240" w:lineRule="atLeast"/>
        <w:jc w:val="both"/>
        <w:rPr>
          <w:b/>
          <w:sz w:val="28"/>
          <w:szCs w:val="28"/>
        </w:rPr>
      </w:pPr>
      <w:r w:rsidRPr="004F0C23">
        <w:rPr>
          <w:b/>
          <w:iCs/>
          <w:sz w:val="28"/>
          <w:szCs w:val="28"/>
        </w:rPr>
        <w:t xml:space="preserve">Кадровые условия: </w:t>
      </w:r>
    </w:p>
    <w:p w:rsidR="007153AB" w:rsidRPr="004F0C23" w:rsidRDefault="007153AB" w:rsidP="00B70904">
      <w:pPr>
        <w:widowControl w:val="0"/>
        <w:ind w:firstLine="709"/>
        <w:jc w:val="both"/>
        <w:rPr>
          <w:sz w:val="28"/>
          <w:szCs w:val="28"/>
        </w:rPr>
      </w:pPr>
      <w:r w:rsidRPr="004F0C23">
        <w:rPr>
          <w:sz w:val="28"/>
          <w:szCs w:val="28"/>
        </w:rPr>
        <w:t>педагоги;</w:t>
      </w:r>
    </w:p>
    <w:p w:rsidR="007153AB" w:rsidRPr="004F0C23" w:rsidRDefault="007153AB" w:rsidP="00B70904">
      <w:pPr>
        <w:widowControl w:val="0"/>
        <w:ind w:firstLine="709"/>
        <w:jc w:val="both"/>
        <w:rPr>
          <w:sz w:val="28"/>
          <w:szCs w:val="28"/>
        </w:rPr>
      </w:pPr>
      <w:r w:rsidRPr="004F0C23">
        <w:rPr>
          <w:sz w:val="28"/>
          <w:szCs w:val="28"/>
        </w:rPr>
        <w:t>педагоги дополнительного образования;</w:t>
      </w:r>
    </w:p>
    <w:p w:rsidR="007153AB" w:rsidRPr="004F0C23" w:rsidRDefault="007153AB" w:rsidP="00B70904">
      <w:pPr>
        <w:widowControl w:val="0"/>
        <w:ind w:firstLine="709"/>
        <w:jc w:val="both"/>
        <w:rPr>
          <w:sz w:val="28"/>
          <w:szCs w:val="28"/>
        </w:rPr>
      </w:pPr>
      <w:r w:rsidRPr="004F0C23">
        <w:rPr>
          <w:sz w:val="28"/>
          <w:szCs w:val="28"/>
        </w:rPr>
        <w:t>психолог;</w:t>
      </w:r>
    </w:p>
    <w:p w:rsidR="007153AB" w:rsidRPr="004F0C23" w:rsidRDefault="007153AB" w:rsidP="00B70904">
      <w:pPr>
        <w:widowControl w:val="0"/>
        <w:ind w:firstLine="709"/>
        <w:jc w:val="both"/>
        <w:rPr>
          <w:sz w:val="28"/>
          <w:szCs w:val="28"/>
        </w:rPr>
      </w:pPr>
      <w:r w:rsidRPr="004F0C23">
        <w:rPr>
          <w:sz w:val="28"/>
          <w:szCs w:val="28"/>
        </w:rPr>
        <w:t>соц</w:t>
      </w:r>
      <w:r w:rsidR="00AD7560">
        <w:rPr>
          <w:sz w:val="28"/>
          <w:szCs w:val="28"/>
        </w:rPr>
        <w:t>иальный</w:t>
      </w:r>
      <w:r w:rsidRPr="004F0C23">
        <w:rPr>
          <w:sz w:val="28"/>
          <w:szCs w:val="28"/>
        </w:rPr>
        <w:t xml:space="preserve"> педагог;</w:t>
      </w:r>
    </w:p>
    <w:p w:rsidR="00AD7560" w:rsidRDefault="007153AB" w:rsidP="00B70904">
      <w:pPr>
        <w:widowControl w:val="0"/>
        <w:ind w:firstLine="709"/>
        <w:jc w:val="both"/>
        <w:rPr>
          <w:sz w:val="28"/>
          <w:szCs w:val="28"/>
        </w:rPr>
      </w:pPr>
      <w:r w:rsidRPr="004F0C23">
        <w:rPr>
          <w:sz w:val="28"/>
          <w:szCs w:val="28"/>
        </w:rPr>
        <w:t>зам</w:t>
      </w:r>
      <w:r w:rsidR="00AD7560">
        <w:rPr>
          <w:sz w:val="28"/>
          <w:szCs w:val="28"/>
        </w:rPr>
        <w:t xml:space="preserve">еститель </w:t>
      </w:r>
      <w:r w:rsidRPr="004F0C23">
        <w:rPr>
          <w:sz w:val="28"/>
          <w:szCs w:val="28"/>
        </w:rPr>
        <w:t xml:space="preserve">директора </w:t>
      </w:r>
      <w:r w:rsidR="00AD7560">
        <w:rPr>
          <w:sz w:val="28"/>
          <w:szCs w:val="28"/>
        </w:rPr>
        <w:t>по ВР;</w:t>
      </w:r>
    </w:p>
    <w:p w:rsidR="007153AB" w:rsidRDefault="007153AB" w:rsidP="00B70904">
      <w:pPr>
        <w:widowControl w:val="0"/>
        <w:ind w:firstLine="709"/>
        <w:jc w:val="both"/>
        <w:rPr>
          <w:sz w:val="28"/>
          <w:szCs w:val="28"/>
        </w:rPr>
      </w:pPr>
      <w:r w:rsidRPr="004F0C23">
        <w:rPr>
          <w:sz w:val="28"/>
          <w:szCs w:val="28"/>
        </w:rPr>
        <w:t>инспектор ПДН</w:t>
      </w:r>
      <w:r w:rsidR="00AD7560">
        <w:rPr>
          <w:sz w:val="28"/>
          <w:szCs w:val="28"/>
        </w:rPr>
        <w:t>;</w:t>
      </w:r>
    </w:p>
    <w:p w:rsidR="00AD7560" w:rsidRDefault="00AD7560" w:rsidP="00B7090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AD7560" w:rsidRPr="004F0C23" w:rsidRDefault="00AD7560" w:rsidP="009B1DE5">
      <w:pPr>
        <w:widowControl w:val="0"/>
        <w:jc w:val="both"/>
        <w:rPr>
          <w:sz w:val="28"/>
          <w:szCs w:val="28"/>
        </w:rPr>
      </w:pPr>
    </w:p>
    <w:p w:rsidR="007153AB" w:rsidRPr="004F0C23" w:rsidRDefault="007153AB" w:rsidP="009B1DE5">
      <w:pPr>
        <w:pStyle w:val="NormalWeb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4F0C23">
        <w:rPr>
          <w:b/>
          <w:iCs/>
          <w:sz w:val="28"/>
          <w:szCs w:val="28"/>
        </w:rPr>
        <w:t>Организационные условия</w:t>
      </w:r>
      <w:r w:rsidRPr="004F0C23">
        <w:rPr>
          <w:iCs/>
          <w:sz w:val="28"/>
          <w:szCs w:val="28"/>
        </w:rPr>
        <w:t>:</w:t>
      </w:r>
      <w:r w:rsidRPr="004F0C23">
        <w:rPr>
          <w:sz w:val="28"/>
          <w:szCs w:val="28"/>
        </w:rPr>
        <w:t xml:space="preserve"> </w:t>
      </w:r>
    </w:p>
    <w:p w:rsidR="007153AB" w:rsidRPr="004F0C23" w:rsidRDefault="007153AB" w:rsidP="00B70904">
      <w:pPr>
        <w:widowControl w:val="0"/>
        <w:ind w:firstLine="709"/>
        <w:jc w:val="both"/>
        <w:rPr>
          <w:sz w:val="28"/>
          <w:szCs w:val="28"/>
        </w:rPr>
      </w:pPr>
      <w:r w:rsidRPr="004F0C23">
        <w:rPr>
          <w:sz w:val="28"/>
          <w:szCs w:val="28"/>
        </w:rPr>
        <w:t>снижение правовой</w:t>
      </w:r>
      <w:r w:rsidR="002F7F20">
        <w:rPr>
          <w:sz w:val="28"/>
          <w:szCs w:val="28"/>
        </w:rPr>
        <w:t xml:space="preserve">, финансовой, </w:t>
      </w:r>
      <w:proofErr w:type="spellStart"/>
      <w:r w:rsidR="002F7F20">
        <w:rPr>
          <w:sz w:val="28"/>
          <w:szCs w:val="28"/>
        </w:rPr>
        <w:t>общепредметной</w:t>
      </w:r>
      <w:proofErr w:type="spellEnd"/>
      <w:r w:rsidRPr="004F0C23">
        <w:rPr>
          <w:sz w:val="28"/>
          <w:szCs w:val="28"/>
        </w:rPr>
        <w:t xml:space="preserve"> безграмотности субъектов </w:t>
      </w:r>
      <w:proofErr w:type="spellStart"/>
      <w:r w:rsidRPr="004F0C23">
        <w:rPr>
          <w:sz w:val="28"/>
          <w:szCs w:val="28"/>
        </w:rPr>
        <w:t>воспитательно</w:t>
      </w:r>
      <w:proofErr w:type="spellEnd"/>
      <w:r w:rsidRPr="004F0C23">
        <w:rPr>
          <w:sz w:val="28"/>
          <w:szCs w:val="28"/>
        </w:rPr>
        <w:t>-образовательного процесса посредством трансляции информации о правовой</w:t>
      </w:r>
      <w:r w:rsidR="002F7F20">
        <w:rPr>
          <w:sz w:val="28"/>
          <w:szCs w:val="28"/>
        </w:rPr>
        <w:t>, финансовой</w:t>
      </w:r>
      <w:r w:rsidRPr="004F0C23">
        <w:rPr>
          <w:sz w:val="28"/>
          <w:szCs w:val="28"/>
        </w:rPr>
        <w:t xml:space="preserve"> системе России, об основных отраслях и нормах права</w:t>
      </w:r>
      <w:r w:rsidR="002F7F20">
        <w:rPr>
          <w:sz w:val="28"/>
          <w:szCs w:val="28"/>
        </w:rPr>
        <w:t>, истории России</w:t>
      </w:r>
      <w:r w:rsidRPr="004F0C23">
        <w:rPr>
          <w:sz w:val="28"/>
          <w:szCs w:val="28"/>
        </w:rPr>
        <w:t xml:space="preserve">, о личных правах и свободах гражданина; </w:t>
      </w:r>
    </w:p>
    <w:p w:rsidR="007153AB" w:rsidRPr="004F0C23" w:rsidRDefault="007153AB" w:rsidP="00B70904">
      <w:pPr>
        <w:widowControl w:val="0"/>
        <w:ind w:firstLine="709"/>
        <w:jc w:val="both"/>
        <w:rPr>
          <w:sz w:val="28"/>
          <w:szCs w:val="28"/>
        </w:rPr>
      </w:pPr>
      <w:r w:rsidRPr="004F0C23">
        <w:rPr>
          <w:sz w:val="28"/>
          <w:szCs w:val="28"/>
        </w:rPr>
        <w:t xml:space="preserve">профилактика противоправного поведения; </w:t>
      </w:r>
    </w:p>
    <w:p w:rsidR="007153AB" w:rsidRPr="004F0C23" w:rsidRDefault="007153AB" w:rsidP="00B70904">
      <w:pPr>
        <w:widowControl w:val="0"/>
        <w:ind w:firstLine="709"/>
        <w:jc w:val="both"/>
        <w:rPr>
          <w:sz w:val="28"/>
          <w:szCs w:val="28"/>
        </w:rPr>
      </w:pPr>
      <w:r w:rsidRPr="004F0C23">
        <w:rPr>
          <w:sz w:val="28"/>
          <w:szCs w:val="28"/>
        </w:rPr>
        <w:t xml:space="preserve">создание условий для самореализации каждого ученика; </w:t>
      </w:r>
    </w:p>
    <w:p w:rsidR="007153AB" w:rsidRPr="004F0C23" w:rsidRDefault="007153AB" w:rsidP="00B70904">
      <w:pPr>
        <w:widowControl w:val="0"/>
        <w:ind w:firstLine="709"/>
        <w:jc w:val="both"/>
        <w:rPr>
          <w:sz w:val="28"/>
          <w:szCs w:val="28"/>
        </w:rPr>
      </w:pPr>
      <w:r w:rsidRPr="004F0C23">
        <w:rPr>
          <w:sz w:val="28"/>
          <w:szCs w:val="28"/>
        </w:rPr>
        <w:t xml:space="preserve">актуализация демократических установок в жизнедеятельности школьного сообщества; </w:t>
      </w:r>
    </w:p>
    <w:p w:rsidR="007153AB" w:rsidRPr="004F0C23" w:rsidRDefault="007153AB" w:rsidP="00B70904">
      <w:pPr>
        <w:widowControl w:val="0"/>
        <w:ind w:firstLine="709"/>
        <w:jc w:val="both"/>
        <w:rPr>
          <w:sz w:val="28"/>
          <w:szCs w:val="28"/>
        </w:rPr>
      </w:pPr>
      <w:r w:rsidRPr="004F0C23">
        <w:rPr>
          <w:sz w:val="28"/>
          <w:szCs w:val="28"/>
        </w:rPr>
        <w:t>развитие лидерских качеств и привлечение член</w:t>
      </w:r>
      <w:r w:rsidR="002F7F20">
        <w:rPr>
          <w:sz w:val="28"/>
          <w:szCs w:val="28"/>
        </w:rPr>
        <w:t>ов школьного самоуправления, школьной детской организации</w:t>
      </w:r>
      <w:r w:rsidRPr="004F0C23">
        <w:rPr>
          <w:sz w:val="28"/>
          <w:szCs w:val="28"/>
        </w:rPr>
        <w:t xml:space="preserve"> к решению социально значимых проблем; </w:t>
      </w:r>
    </w:p>
    <w:p w:rsidR="007153AB" w:rsidRPr="004F0C23" w:rsidRDefault="007153AB" w:rsidP="00B70904">
      <w:pPr>
        <w:widowControl w:val="0"/>
        <w:ind w:firstLine="709"/>
        <w:jc w:val="both"/>
        <w:rPr>
          <w:sz w:val="28"/>
          <w:szCs w:val="28"/>
        </w:rPr>
      </w:pPr>
      <w:r w:rsidRPr="004F0C23">
        <w:rPr>
          <w:sz w:val="28"/>
          <w:szCs w:val="28"/>
        </w:rPr>
        <w:t xml:space="preserve">сотрудничество с социумом; </w:t>
      </w:r>
    </w:p>
    <w:p w:rsidR="007153AB" w:rsidRDefault="007153AB" w:rsidP="00B70904">
      <w:pPr>
        <w:widowControl w:val="0"/>
        <w:ind w:firstLine="709"/>
        <w:jc w:val="both"/>
        <w:rPr>
          <w:sz w:val="28"/>
          <w:szCs w:val="28"/>
        </w:rPr>
      </w:pPr>
      <w:r w:rsidRPr="004F0C23">
        <w:rPr>
          <w:sz w:val="28"/>
          <w:szCs w:val="28"/>
        </w:rPr>
        <w:t xml:space="preserve">включение школьников в реальные социально значимые дела. </w:t>
      </w:r>
    </w:p>
    <w:p w:rsidR="002F7F20" w:rsidRPr="004F0C23" w:rsidRDefault="002F7F20" w:rsidP="009B1DE5">
      <w:pPr>
        <w:widowControl w:val="0"/>
        <w:jc w:val="both"/>
        <w:rPr>
          <w:sz w:val="28"/>
          <w:szCs w:val="28"/>
        </w:rPr>
      </w:pPr>
    </w:p>
    <w:p w:rsidR="007153AB" w:rsidRPr="004F0C23" w:rsidRDefault="007153AB" w:rsidP="009B1DE5">
      <w:pPr>
        <w:pStyle w:val="NormalWeb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4F0C23">
        <w:rPr>
          <w:b/>
          <w:iCs/>
          <w:sz w:val="28"/>
          <w:szCs w:val="28"/>
        </w:rPr>
        <w:t>Методическое обеспечение</w:t>
      </w:r>
      <w:r w:rsidRPr="004F0C23">
        <w:rPr>
          <w:iCs/>
          <w:sz w:val="28"/>
          <w:szCs w:val="28"/>
        </w:rPr>
        <w:t>:</w:t>
      </w:r>
      <w:r w:rsidRPr="004F0C23">
        <w:rPr>
          <w:sz w:val="28"/>
          <w:szCs w:val="28"/>
        </w:rPr>
        <w:t xml:space="preserve"> </w:t>
      </w:r>
    </w:p>
    <w:p w:rsidR="007153AB" w:rsidRPr="004F0C23" w:rsidRDefault="007153AB" w:rsidP="00B70904">
      <w:pPr>
        <w:widowControl w:val="0"/>
        <w:ind w:firstLine="709"/>
        <w:jc w:val="both"/>
        <w:rPr>
          <w:sz w:val="28"/>
          <w:szCs w:val="28"/>
        </w:rPr>
      </w:pPr>
      <w:r w:rsidRPr="004F0C23">
        <w:rPr>
          <w:sz w:val="28"/>
          <w:szCs w:val="28"/>
        </w:rPr>
        <w:t xml:space="preserve">обобщение и распространение педагогического опыта по данному вопросу; </w:t>
      </w:r>
    </w:p>
    <w:p w:rsidR="007153AB" w:rsidRPr="004F0C23" w:rsidRDefault="007153AB" w:rsidP="00B70904">
      <w:pPr>
        <w:widowControl w:val="0"/>
        <w:ind w:firstLine="709"/>
        <w:jc w:val="both"/>
        <w:rPr>
          <w:sz w:val="28"/>
          <w:szCs w:val="28"/>
        </w:rPr>
      </w:pPr>
      <w:r w:rsidRPr="004F0C23">
        <w:rPr>
          <w:sz w:val="28"/>
          <w:szCs w:val="28"/>
        </w:rPr>
        <w:t xml:space="preserve">повышение уровня теоретической (предметной) и психолого-педагогической подготовки учителей в области гражданско-патриотического воспитания; </w:t>
      </w:r>
    </w:p>
    <w:p w:rsidR="007153AB" w:rsidRPr="004F0C23" w:rsidRDefault="007153AB" w:rsidP="00B70904">
      <w:pPr>
        <w:widowControl w:val="0"/>
        <w:ind w:firstLine="709"/>
        <w:jc w:val="both"/>
        <w:rPr>
          <w:sz w:val="28"/>
          <w:szCs w:val="28"/>
        </w:rPr>
      </w:pPr>
      <w:r w:rsidRPr="004F0C23">
        <w:rPr>
          <w:sz w:val="28"/>
          <w:szCs w:val="28"/>
        </w:rPr>
        <w:t xml:space="preserve">обогащение новыми педагогическими технологиями, формами и методами гражданско-патриотического воспитания; </w:t>
      </w:r>
    </w:p>
    <w:p w:rsidR="007153AB" w:rsidRPr="004F0C23" w:rsidRDefault="007153AB" w:rsidP="00B70904">
      <w:pPr>
        <w:widowControl w:val="0"/>
        <w:ind w:firstLine="709"/>
        <w:jc w:val="both"/>
        <w:rPr>
          <w:sz w:val="28"/>
          <w:szCs w:val="28"/>
        </w:rPr>
      </w:pPr>
      <w:r w:rsidRPr="004F0C23">
        <w:rPr>
          <w:sz w:val="28"/>
          <w:szCs w:val="28"/>
        </w:rPr>
        <w:t xml:space="preserve">работа по изучению новых нормативных документов, инструктивно-методических материалов по гражданско-патриотическому воспитанию детей и молодежи. </w:t>
      </w:r>
    </w:p>
    <w:p w:rsidR="007153AB" w:rsidRPr="004F0C23" w:rsidRDefault="007153AB" w:rsidP="004F0C23">
      <w:pPr>
        <w:pStyle w:val="NormalWeb"/>
        <w:widowControl w:val="0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7153AB" w:rsidRDefault="00E4174D" w:rsidP="00EB02F1">
      <w:pPr>
        <w:pStyle w:val="NormalWeb"/>
        <w:widowControl w:val="0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реализации:</w:t>
      </w:r>
    </w:p>
    <w:p w:rsidR="007153AB" w:rsidRPr="00193483" w:rsidRDefault="00193483" w:rsidP="00EB02F1">
      <w:pPr>
        <w:pStyle w:val="NormalWeb"/>
        <w:widowControl w:val="0"/>
        <w:spacing w:before="0" w:beforeAutospacing="0" w:after="0" w:afterAutospacing="0"/>
        <w:ind w:firstLine="851"/>
        <w:jc w:val="both"/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Контроль за реализацией </w:t>
      </w:r>
      <w:r w:rsidR="007153AB" w:rsidRPr="00193483">
        <w:rPr>
          <w:bCs/>
          <w:iCs/>
          <w:sz w:val="28"/>
          <w:szCs w:val="28"/>
        </w:rPr>
        <w:t xml:space="preserve">Программы осуществляет </w:t>
      </w:r>
      <w:r w:rsidR="007153AB" w:rsidRPr="00193483">
        <w:rPr>
          <w:sz w:val="28"/>
          <w:szCs w:val="28"/>
        </w:rPr>
        <w:t>заместитель директора по воспитательной работе, руководитель МО классных руководителей.</w:t>
      </w:r>
    </w:p>
    <w:p w:rsidR="007153AB" w:rsidRDefault="007153AB" w:rsidP="00EB02F1">
      <w:pPr>
        <w:pStyle w:val="NormalWeb"/>
        <w:widowControl w:val="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93483">
        <w:rPr>
          <w:sz w:val="28"/>
          <w:szCs w:val="28"/>
        </w:rPr>
        <w:t>Важной стороной содержательной зрелости организации патриотического воспитания в школе является его включенность в основные виды ее деятельности: учебную, воспитательную.</w:t>
      </w:r>
    </w:p>
    <w:p w:rsidR="007153AB" w:rsidRPr="004157BA" w:rsidRDefault="007153AB" w:rsidP="00DC6ECF">
      <w:pPr>
        <w:pStyle w:val="NormalWeb"/>
        <w:widowControl w:val="0"/>
        <w:spacing w:before="0" w:beforeAutospacing="0" w:after="0" w:afterAutospacing="0"/>
        <w:ind w:firstLine="851"/>
        <w:rPr>
          <w:sz w:val="28"/>
          <w:szCs w:val="28"/>
        </w:rPr>
      </w:pPr>
      <w:r w:rsidRPr="004157BA">
        <w:rPr>
          <w:b/>
          <w:bCs/>
          <w:sz w:val="28"/>
          <w:szCs w:val="28"/>
        </w:rPr>
        <w:t>Ожидаемые результаты, их социальная и воспитательная значимость</w:t>
      </w:r>
      <w:r w:rsidR="004D2074">
        <w:rPr>
          <w:sz w:val="28"/>
          <w:szCs w:val="28"/>
        </w:rPr>
        <w:t>:</w:t>
      </w:r>
    </w:p>
    <w:p w:rsidR="007153AB" w:rsidRPr="004157BA" w:rsidRDefault="007153AB" w:rsidP="004D762C">
      <w:pPr>
        <w:pStyle w:val="NormalWeb"/>
        <w:widowControl w:val="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57BA">
        <w:rPr>
          <w:sz w:val="28"/>
          <w:szCs w:val="28"/>
        </w:rPr>
        <w:t xml:space="preserve">В результате реализации Программы ожидается: </w:t>
      </w:r>
    </w:p>
    <w:p w:rsidR="007153AB" w:rsidRPr="004157BA" w:rsidRDefault="007153AB" w:rsidP="004D762C">
      <w:pPr>
        <w:pStyle w:val="NormalWeb"/>
        <w:widowControl w:val="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57BA">
        <w:rPr>
          <w:sz w:val="28"/>
          <w:szCs w:val="28"/>
        </w:rPr>
        <w:t xml:space="preserve">1. В школе как в образовательной системе: </w:t>
      </w:r>
    </w:p>
    <w:p w:rsidR="007153AB" w:rsidRPr="004157BA" w:rsidRDefault="007153AB" w:rsidP="004D762C">
      <w:pPr>
        <w:pStyle w:val="NormalWeb"/>
        <w:widowControl w:val="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57BA">
        <w:rPr>
          <w:sz w:val="28"/>
          <w:szCs w:val="28"/>
        </w:rPr>
        <w:t xml:space="preserve">- создание системы гражданско-патриотического воспитания; </w:t>
      </w:r>
    </w:p>
    <w:p w:rsidR="007153AB" w:rsidRPr="004157BA" w:rsidRDefault="007153AB" w:rsidP="004D762C">
      <w:pPr>
        <w:pStyle w:val="NormalWeb"/>
        <w:widowControl w:val="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57BA">
        <w:rPr>
          <w:sz w:val="28"/>
          <w:szCs w:val="28"/>
        </w:rPr>
        <w:t xml:space="preserve">- обогащение содержания гражданско-патриотического воспитания; </w:t>
      </w:r>
    </w:p>
    <w:p w:rsidR="007153AB" w:rsidRPr="004157BA" w:rsidRDefault="007153AB" w:rsidP="004D762C">
      <w:pPr>
        <w:pStyle w:val="NormalWeb"/>
        <w:widowControl w:val="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57BA">
        <w:rPr>
          <w:sz w:val="28"/>
          <w:szCs w:val="28"/>
        </w:rPr>
        <w:t xml:space="preserve">-вовлечение в систему гражданско-патриотического воспитания представителей всех субъектов образовательной деятельности. </w:t>
      </w:r>
    </w:p>
    <w:p w:rsidR="007153AB" w:rsidRPr="004157BA" w:rsidRDefault="007153AB" w:rsidP="004D762C">
      <w:pPr>
        <w:pStyle w:val="NormalWeb"/>
        <w:widowControl w:val="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57BA">
        <w:rPr>
          <w:sz w:val="28"/>
          <w:szCs w:val="28"/>
        </w:rPr>
        <w:t xml:space="preserve">2. В образе выпускника: </w:t>
      </w:r>
    </w:p>
    <w:p w:rsidR="007153AB" w:rsidRPr="004157BA" w:rsidRDefault="007153AB" w:rsidP="004D762C">
      <w:pPr>
        <w:pStyle w:val="NormalWeb"/>
        <w:widowControl w:val="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57BA">
        <w:rPr>
          <w:sz w:val="28"/>
          <w:szCs w:val="28"/>
        </w:rPr>
        <w:t>-</w:t>
      </w:r>
      <w:r w:rsidR="004D2074">
        <w:rPr>
          <w:sz w:val="28"/>
          <w:szCs w:val="28"/>
        </w:rPr>
        <w:t xml:space="preserve"> </w:t>
      </w:r>
      <w:r w:rsidRPr="004157BA">
        <w:rPr>
          <w:sz w:val="28"/>
          <w:szCs w:val="28"/>
        </w:rPr>
        <w:t xml:space="preserve">в познавательной сфере: развитие творческих способностей; </w:t>
      </w:r>
    </w:p>
    <w:p w:rsidR="004D2074" w:rsidRDefault="007153AB" w:rsidP="004D762C">
      <w:pPr>
        <w:pStyle w:val="NormalWeb"/>
        <w:widowControl w:val="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57BA">
        <w:rPr>
          <w:sz w:val="28"/>
          <w:szCs w:val="28"/>
        </w:rPr>
        <w:t>-</w:t>
      </w:r>
      <w:r w:rsidR="004D2074">
        <w:rPr>
          <w:sz w:val="28"/>
          <w:szCs w:val="28"/>
        </w:rPr>
        <w:t xml:space="preserve"> </w:t>
      </w:r>
      <w:r w:rsidRPr="004157BA">
        <w:rPr>
          <w:sz w:val="28"/>
          <w:szCs w:val="28"/>
        </w:rPr>
        <w:t>в историко-краеведческой: осознание ответственности за судьбу страны</w:t>
      </w:r>
      <w:r w:rsidR="004D2074">
        <w:rPr>
          <w:sz w:val="28"/>
          <w:szCs w:val="28"/>
        </w:rPr>
        <w:t xml:space="preserve"> </w:t>
      </w:r>
      <w:r w:rsidRPr="004157BA">
        <w:rPr>
          <w:sz w:val="28"/>
          <w:szCs w:val="28"/>
        </w:rPr>
        <w:t>формирование гордости за сопри</w:t>
      </w:r>
      <w:r w:rsidR="004D2074">
        <w:rPr>
          <w:sz w:val="28"/>
          <w:szCs w:val="28"/>
        </w:rPr>
        <w:t xml:space="preserve">частность к деяниям предыдущих поколений; </w:t>
      </w:r>
    </w:p>
    <w:p w:rsidR="007153AB" w:rsidRPr="004157BA" w:rsidRDefault="004D2074" w:rsidP="004D762C">
      <w:pPr>
        <w:pStyle w:val="NormalWeb"/>
        <w:widowControl w:val="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53AB" w:rsidRPr="004157BA">
        <w:rPr>
          <w:sz w:val="28"/>
          <w:szCs w:val="28"/>
        </w:rPr>
        <w:t xml:space="preserve"> в социальной: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 </w:t>
      </w:r>
    </w:p>
    <w:p w:rsidR="007153AB" w:rsidRPr="004157BA" w:rsidRDefault="007153AB" w:rsidP="004D762C">
      <w:pPr>
        <w:pStyle w:val="NormalWeb"/>
        <w:widowControl w:val="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57BA">
        <w:rPr>
          <w:sz w:val="28"/>
          <w:szCs w:val="28"/>
        </w:rPr>
        <w:t xml:space="preserve">- в духовно-нравственной сфере: осознание обучающимися высших ценностей, идеалов, ориентиров, способность руководствоваться ими в практической деятельности. </w:t>
      </w:r>
    </w:p>
    <w:p w:rsidR="008E27C5" w:rsidRDefault="007153AB" w:rsidP="004D762C">
      <w:pPr>
        <w:pStyle w:val="NormalWeb"/>
        <w:widowControl w:val="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57BA">
        <w:rPr>
          <w:sz w:val="28"/>
          <w:szCs w:val="28"/>
        </w:rPr>
        <w:t>Программа отражает необходимый обществу и государству социальный заказ на воспитание гражданина своей Родины, патриота с активной жизненной позицией</w:t>
      </w:r>
      <w:r w:rsidR="004D2074">
        <w:rPr>
          <w:sz w:val="28"/>
          <w:szCs w:val="28"/>
        </w:rPr>
        <w:t>.</w:t>
      </w:r>
      <w:r w:rsidRPr="004157BA">
        <w:rPr>
          <w:sz w:val="28"/>
          <w:szCs w:val="28"/>
        </w:rPr>
        <w:t xml:space="preserve"> Конечным результатом реализации программы должны стать активная гражданская позиция и патриотическое сознание обучающихся, как основа личности будущего гражданина России. </w:t>
      </w:r>
    </w:p>
    <w:p w:rsidR="00750E12" w:rsidRDefault="00750E12" w:rsidP="004D762C">
      <w:pPr>
        <w:widowControl w:val="0"/>
        <w:ind w:firstLine="567"/>
        <w:jc w:val="both"/>
        <w:rPr>
          <w:b/>
          <w:sz w:val="28"/>
          <w:szCs w:val="28"/>
        </w:rPr>
      </w:pPr>
    </w:p>
    <w:p w:rsidR="007153AB" w:rsidRDefault="007153AB" w:rsidP="004D762C">
      <w:pPr>
        <w:widowControl w:val="0"/>
        <w:ind w:firstLine="567"/>
        <w:jc w:val="both"/>
        <w:rPr>
          <w:b/>
          <w:sz w:val="28"/>
          <w:szCs w:val="28"/>
        </w:rPr>
      </w:pPr>
      <w:r w:rsidRPr="004D762C">
        <w:rPr>
          <w:b/>
          <w:sz w:val="28"/>
          <w:szCs w:val="28"/>
        </w:rPr>
        <w:t>Содержание программы</w:t>
      </w:r>
      <w:r w:rsidR="00750E12">
        <w:rPr>
          <w:b/>
          <w:sz w:val="28"/>
          <w:szCs w:val="28"/>
        </w:rPr>
        <w:t>:</w:t>
      </w:r>
    </w:p>
    <w:p w:rsidR="004D762C" w:rsidRPr="00007647" w:rsidRDefault="004D762C" w:rsidP="004D762C">
      <w:pPr>
        <w:widowControl w:val="0"/>
        <w:ind w:firstLine="567"/>
        <w:jc w:val="both"/>
        <w:rPr>
          <w:b/>
          <w:sz w:val="20"/>
          <w:szCs w:val="20"/>
        </w:rPr>
      </w:pPr>
    </w:p>
    <w:p w:rsidR="007153AB" w:rsidRPr="004D762C" w:rsidRDefault="007153AB" w:rsidP="004D762C">
      <w:pPr>
        <w:widowControl w:val="0"/>
        <w:ind w:firstLine="567"/>
        <w:jc w:val="both"/>
        <w:rPr>
          <w:sz w:val="28"/>
          <w:szCs w:val="28"/>
        </w:rPr>
      </w:pPr>
      <w:r w:rsidRPr="004D762C">
        <w:rPr>
          <w:sz w:val="28"/>
          <w:szCs w:val="28"/>
        </w:rPr>
        <w:t>Программа включает в себя следующие направления:</w:t>
      </w:r>
    </w:p>
    <w:p w:rsidR="007153AB" w:rsidRPr="009C24FF" w:rsidRDefault="007153AB" w:rsidP="009C24FF">
      <w:pPr>
        <w:widowControl w:val="0"/>
        <w:jc w:val="both"/>
        <w:rPr>
          <w:b/>
          <w:sz w:val="26"/>
          <w:szCs w:val="26"/>
          <w:u w:val="single"/>
        </w:rPr>
      </w:pPr>
      <w:r w:rsidRPr="009C24FF">
        <w:rPr>
          <w:b/>
          <w:sz w:val="26"/>
          <w:szCs w:val="26"/>
          <w:u w:val="single"/>
        </w:rPr>
        <w:t>Связь поколений.</w:t>
      </w:r>
    </w:p>
    <w:p w:rsidR="007153AB" w:rsidRPr="004D762C" w:rsidRDefault="007153AB" w:rsidP="004D762C">
      <w:pPr>
        <w:widowControl w:val="0"/>
        <w:ind w:firstLine="567"/>
        <w:jc w:val="both"/>
        <w:rPr>
          <w:b/>
          <w:i/>
          <w:sz w:val="28"/>
          <w:szCs w:val="28"/>
        </w:rPr>
      </w:pPr>
      <w:r w:rsidRPr="004D762C">
        <w:rPr>
          <w:b/>
          <w:i/>
          <w:sz w:val="28"/>
          <w:szCs w:val="28"/>
        </w:rPr>
        <w:t xml:space="preserve">Цель: </w:t>
      </w:r>
      <w:r w:rsidRPr="004D762C">
        <w:rPr>
          <w:sz w:val="28"/>
          <w:szCs w:val="28"/>
        </w:rPr>
        <w:t>Осознание обучающимися как нравственной ценности причастности к судьбе Отечества, его прошлому, настоящему, будущему.</w:t>
      </w:r>
    </w:p>
    <w:p w:rsidR="007153AB" w:rsidRPr="004D762C" w:rsidRDefault="007153AB" w:rsidP="004D762C">
      <w:pPr>
        <w:widowControl w:val="0"/>
        <w:ind w:firstLine="567"/>
        <w:jc w:val="both"/>
        <w:rPr>
          <w:b/>
          <w:i/>
          <w:sz w:val="28"/>
          <w:szCs w:val="28"/>
        </w:rPr>
      </w:pPr>
      <w:r w:rsidRPr="004D762C">
        <w:rPr>
          <w:b/>
          <w:i/>
          <w:sz w:val="28"/>
          <w:szCs w:val="28"/>
        </w:rPr>
        <w:t>Задачи:</w:t>
      </w:r>
    </w:p>
    <w:p w:rsidR="007153AB" w:rsidRPr="004D762C" w:rsidRDefault="007153AB" w:rsidP="004D762C">
      <w:pPr>
        <w:widowControl w:val="0"/>
        <w:ind w:firstLine="567"/>
        <w:jc w:val="both"/>
        <w:rPr>
          <w:sz w:val="28"/>
          <w:szCs w:val="28"/>
        </w:rPr>
      </w:pPr>
      <w:r w:rsidRPr="004D762C">
        <w:rPr>
          <w:sz w:val="28"/>
          <w:szCs w:val="28"/>
        </w:rPr>
        <w:t>1. Воспитывать гордость за свою Родину, народных героев.</w:t>
      </w:r>
    </w:p>
    <w:p w:rsidR="007153AB" w:rsidRPr="004D762C" w:rsidRDefault="007153AB" w:rsidP="004D762C">
      <w:pPr>
        <w:widowControl w:val="0"/>
        <w:ind w:firstLine="567"/>
        <w:jc w:val="both"/>
        <w:rPr>
          <w:sz w:val="28"/>
          <w:szCs w:val="28"/>
        </w:rPr>
      </w:pPr>
      <w:r w:rsidRPr="004D762C">
        <w:rPr>
          <w:sz w:val="28"/>
          <w:szCs w:val="28"/>
        </w:rPr>
        <w:t>2. Сохранять историческую память поколений в памяти подрастающего поколения.</w:t>
      </w:r>
    </w:p>
    <w:p w:rsidR="007153AB" w:rsidRPr="004D762C" w:rsidRDefault="007153AB" w:rsidP="004D762C">
      <w:pPr>
        <w:widowControl w:val="0"/>
        <w:ind w:firstLine="567"/>
        <w:jc w:val="both"/>
        <w:rPr>
          <w:sz w:val="28"/>
          <w:szCs w:val="28"/>
        </w:rPr>
      </w:pPr>
      <w:r w:rsidRPr="004D762C">
        <w:rPr>
          <w:sz w:val="28"/>
          <w:szCs w:val="28"/>
        </w:rPr>
        <w:t>3. Способствовать формированию у обучающихся чувства сопричастности к истории и ответственности за будущее страны.</w:t>
      </w:r>
    </w:p>
    <w:p w:rsidR="007153AB" w:rsidRPr="004D762C" w:rsidRDefault="007153AB" w:rsidP="004D762C">
      <w:pPr>
        <w:widowControl w:val="0"/>
        <w:ind w:firstLine="567"/>
        <w:jc w:val="both"/>
        <w:rPr>
          <w:sz w:val="28"/>
          <w:szCs w:val="28"/>
        </w:rPr>
      </w:pPr>
      <w:r w:rsidRPr="004D762C">
        <w:rPr>
          <w:b/>
          <w:i/>
          <w:sz w:val="28"/>
          <w:szCs w:val="28"/>
        </w:rPr>
        <w:t>Формы:</w:t>
      </w:r>
      <w:r w:rsidRPr="004D762C">
        <w:rPr>
          <w:sz w:val="28"/>
          <w:szCs w:val="28"/>
        </w:rPr>
        <w:t xml:space="preserve"> тематические классные часы, уроки мужества, предметные недели, беседы, встречи с ветеранами, конкурсы, посещение музеев, праздники, посвященные памятным датам.</w:t>
      </w:r>
    </w:p>
    <w:p w:rsidR="007153AB" w:rsidRPr="009C24FF" w:rsidRDefault="007153AB" w:rsidP="009C24FF">
      <w:pPr>
        <w:widowControl w:val="0"/>
        <w:jc w:val="both"/>
        <w:rPr>
          <w:b/>
          <w:sz w:val="26"/>
          <w:szCs w:val="26"/>
          <w:u w:val="single"/>
        </w:rPr>
      </w:pPr>
      <w:r w:rsidRPr="009C24FF">
        <w:rPr>
          <w:b/>
          <w:sz w:val="26"/>
          <w:szCs w:val="26"/>
          <w:u w:val="single"/>
        </w:rPr>
        <w:t>Растим патриота и гражданина России.</w:t>
      </w:r>
    </w:p>
    <w:p w:rsidR="007153AB" w:rsidRPr="004D762C" w:rsidRDefault="007153AB" w:rsidP="004D762C">
      <w:pPr>
        <w:widowControl w:val="0"/>
        <w:ind w:firstLine="567"/>
        <w:jc w:val="both"/>
        <w:rPr>
          <w:b/>
          <w:i/>
          <w:sz w:val="28"/>
          <w:szCs w:val="28"/>
        </w:rPr>
      </w:pPr>
      <w:r w:rsidRPr="004D762C">
        <w:rPr>
          <w:b/>
          <w:i/>
          <w:sz w:val="28"/>
          <w:szCs w:val="28"/>
        </w:rPr>
        <w:t xml:space="preserve">Цель: </w:t>
      </w:r>
      <w:r w:rsidRPr="004D762C">
        <w:rPr>
          <w:sz w:val="28"/>
          <w:szCs w:val="28"/>
        </w:rPr>
        <w:t>формирование гражданской и правовой направленности личности, активной жизненной позиции.</w:t>
      </w:r>
    </w:p>
    <w:p w:rsidR="007153AB" w:rsidRPr="004D762C" w:rsidRDefault="007153AB" w:rsidP="004D762C">
      <w:pPr>
        <w:widowControl w:val="0"/>
        <w:ind w:firstLine="567"/>
        <w:jc w:val="both"/>
        <w:rPr>
          <w:b/>
          <w:i/>
          <w:sz w:val="28"/>
          <w:szCs w:val="28"/>
        </w:rPr>
      </w:pPr>
      <w:r w:rsidRPr="004D762C">
        <w:rPr>
          <w:b/>
          <w:i/>
          <w:sz w:val="28"/>
          <w:szCs w:val="28"/>
        </w:rPr>
        <w:t>Задачи:</w:t>
      </w:r>
    </w:p>
    <w:p w:rsidR="007153AB" w:rsidRPr="004D762C" w:rsidRDefault="007153AB" w:rsidP="004D762C">
      <w:pPr>
        <w:widowControl w:val="0"/>
        <w:ind w:firstLine="567"/>
        <w:jc w:val="both"/>
        <w:rPr>
          <w:sz w:val="28"/>
          <w:szCs w:val="28"/>
        </w:rPr>
      </w:pPr>
      <w:r w:rsidRPr="004D762C">
        <w:rPr>
          <w:sz w:val="28"/>
          <w:szCs w:val="28"/>
        </w:rPr>
        <w:t>1. Воспитывать правосознание, способность к осознанию своих прав и прав другого человека.</w:t>
      </w:r>
    </w:p>
    <w:p w:rsidR="007153AB" w:rsidRPr="004D762C" w:rsidRDefault="007153AB" w:rsidP="004D762C">
      <w:pPr>
        <w:widowControl w:val="0"/>
        <w:ind w:firstLine="567"/>
        <w:jc w:val="both"/>
        <w:rPr>
          <w:sz w:val="28"/>
          <w:szCs w:val="28"/>
        </w:rPr>
      </w:pPr>
      <w:r w:rsidRPr="004D762C">
        <w:rPr>
          <w:sz w:val="28"/>
          <w:szCs w:val="28"/>
        </w:rPr>
        <w:t>2. Развивать ученическое самоуправление, волонтерское движение.</w:t>
      </w:r>
    </w:p>
    <w:p w:rsidR="007153AB" w:rsidRPr="004D762C" w:rsidRDefault="007153AB" w:rsidP="004D762C">
      <w:pPr>
        <w:widowControl w:val="0"/>
        <w:ind w:firstLine="567"/>
        <w:jc w:val="both"/>
        <w:rPr>
          <w:sz w:val="28"/>
          <w:szCs w:val="28"/>
        </w:rPr>
      </w:pPr>
      <w:r w:rsidRPr="004D762C">
        <w:rPr>
          <w:sz w:val="28"/>
          <w:szCs w:val="28"/>
        </w:rPr>
        <w:t>3. Формировать культуру проявления гражданской позиции.</w:t>
      </w:r>
    </w:p>
    <w:p w:rsidR="007153AB" w:rsidRPr="004D762C" w:rsidRDefault="007153AB" w:rsidP="004D762C">
      <w:pPr>
        <w:widowControl w:val="0"/>
        <w:ind w:firstLine="567"/>
        <w:jc w:val="both"/>
        <w:rPr>
          <w:sz w:val="28"/>
          <w:szCs w:val="28"/>
        </w:rPr>
      </w:pPr>
      <w:r w:rsidRPr="004D762C">
        <w:rPr>
          <w:sz w:val="28"/>
          <w:szCs w:val="28"/>
        </w:rPr>
        <w:t>4. Формировать у обучающихся систему знаний, уважения и интереса к государственным символам России.</w:t>
      </w:r>
    </w:p>
    <w:p w:rsidR="007153AB" w:rsidRDefault="007153AB" w:rsidP="004D762C">
      <w:pPr>
        <w:widowControl w:val="0"/>
        <w:ind w:firstLine="567"/>
        <w:jc w:val="both"/>
        <w:rPr>
          <w:sz w:val="28"/>
          <w:szCs w:val="28"/>
        </w:rPr>
      </w:pPr>
      <w:r w:rsidRPr="004D762C">
        <w:rPr>
          <w:b/>
          <w:i/>
          <w:sz w:val="28"/>
          <w:szCs w:val="28"/>
        </w:rPr>
        <w:t>Формы:</w:t>
      </w:r>
      <w:r w:rsidRPr="004D762C">
        <w:rPr>
          <w:sz w:val="28"/>
          <w:szCs w:val="28"/>
        </w:rPr>
        <w:t xml:space="preserve"> тематические классные часы, коллективные творческие дела, конкурсы, викторины </w:t>
      </w:r>
      <w:r w:rsidR="00A414E4">
        <w:rPr>
          <w:sz w:val="28"/>
          <w:szCs w:val="28"/>
        </w:rPr>
        <w:t xml:space="preserve">по правовой тематике, праздник </w:t>
      </w:r>
      <w:r w:rsidRPr="004D762C">
        <w:rPr>
          <w:sz w:val="28"/>
          <w:szCs w:val="28"/>
        </w:rPr>
        <w:t>дня Конституции, День Героев, встречи с интересными людьми.</w:t>
      </w:r>
    </w:p>
    <w:p w:rsidR="00750E12" w:rsidRPr="004D762C" w:rsidRDefault="00750E12" w:rsidP="004D762C">
      <w:pPr>
        <w:widowControl w:val="0"/>
        <w:ind w:firstLine="567"/>
        <w:jc w:val="both"/>
        <w:rPr>
          <w:sz w:val="28"/>
          <w:szCs w:val="28"/>
        </w:rPr>
      </w:pPr>
    </w:p>
    <w:p w:rsidR="007153AB" w:rsidRPr="009C24FF" w:rsidRDefault="007153AB" w:rsidP="009C24FF">
      <w:pPr>
        <w:widowControl w:val="0"/>
        <w:jc w:val="both"/>
        <w:rPr>
          <w:b/>
          <w:sz w:val="26"/>
          <w:szCs w:val="26"/>
          <w:u w:val="single"/>
        </w:rPr>
      </w:pPr>
      <w:r w:rsidRPr="009C24FF">
        <w:rPr>
          <w:b/>
          <w:sz w:val="26"/>
          <w:szCs w:val="26"/>
          <w:u w:val="single"/>
        </w:rPr>
        <w:t>Мой край родной.</w:t>
      </w:r>
    </w:p>
    <w:p w:rsidR="007153AB" w:rsidRPr="004D762C" w:rsidRDefault="007153AB" w:rsidP="004D762C">
      <w:pPr>
        <w:widowControl w:val="0"/>
        <w:ind w:firstLine="567"/>
        <w:jc w:val="both"/>
        <w:rPr>
          <w:b/>
          <w:i/>
          <w:sz w:val="28"/>
          <w:szCs w:val="28"/>
        </w:rPr>
      </w:pPr>
      <w:r w:rsidRPr="004D762C">
        <w:rPr>
          <w:b/>
          <w:i/>
          <w:sz w:val="28"/>
          <w:szCs w:val="28"/>
        </w:rPr>
        <w:t xml:space="preserve">Цель: </w:t>
      </w:r>
      <w:r w:rsidRPr="004D762C">
        <w:rPr>
          <w:sz w:val="28"/>
          <w:szCs w:val="28"/>
        </w:rPr>
        <w:t>Воспитание у обучающихся любви к родному краю как к своей малой Родине.</w:t>
      </w:r>
    </w:p>
    <w:p w:rsidR="007153AB" w:rsidRPr="004D762C" w:rsidRDefault="007153AB" w:rsidP="004D762C">
      <w:pPr>
        <w:widowControl w:val="0"/>
        <w:ind w:firstLine="567"/>
        <w:jc w:val="both"/>
        <w:rPr>
          <w:b/>
          <w:i/>
          <w:sz w:val="28"/>
          <w:szCs w:val="28"/>
        </w:rPr>
      </w:pPr>
      <w:r w:rsidRPr="004D762C">
        <w:rPr>
          <w:b/>
          <w:i/>
          <w:sz w:val="28"/>
          <w:szCs w:val="28"/>
        </w:rPr>
        <w:t>Задачи:</w:t>
      </w:r>
    </w:p>
    <w:p w:rsidR="007153AB" w:rsidRPr="004D762C" w:rsidRDefault="007153AB" w:rsidP="004D762C">
      <w:pPr>
        <w:widowControl w:val="0"/>
        <w:ind w:firstLine="567"/>
        <w:jc w:val="both"/>
        <w:rPr>
          <w:sz w:val="28"/>
          <w:szCs w:val="28"/>
        </w:rPr>
      </w:pPr>
      <w:r w:rsidRPr="004D762C">
        <w:rPr>
          <w:sz w:val="28"/>
          <w:szCs w:val="28"/>
        </w:rPr>
        <w:t>1. Изучать историю родного края.</w:t>
      </w:r>
    </w:p>
    <w:p w:rsidR="007153AB" w:rsidRPr="004D762C" w:rsidRDefault="007153AB" w:rsidP="004D762C">
      <w:pPr>
        <w:widowControl w:val="0"/>
        <w:ind w:firstLine="567"/>
        <w:jc w:val="both"/>
        <w:rPr>
          <w:sz w:val="28"/>
          <w:szCs w:val="28"/>
        </w:rPr>
      </w:pPr>
      <w:r w:rsidRPr="004D762C">
        <w:rPr>
          <w:sz w:val="28"/>
          <w:szCs w:val="28"/>
        </w:rPr>
        <w:t>2. Воспитывать у обучающихся позицию «Я – гражданин России».</w:t>
      </w:r>
    </w:p>
    <w:p w:rsidR="007153AB" w:rsidRPr="004D762C" w:rsidRDefault="007153AB" w:rsidP="004D762C">
      <w:pPr>
        <w:widowControl w:val="0"/>
        <w:ind w:firstLine="567"/>
        <w:jc w:val="both"/>
        <w:rPr>
          <w:sz w:val="28"/>
          <w:szCs w:val="28"/>
        </w:rPr>
      </w:pPr>
      <w:r w:rsidRPr="004D762C">
        <w:rPr>
          <w:sz w:val="28"/>
          <w:szCs w:val="28"/>
        </w:rPr>
        <w:t>3. Формировать экологическое поведение.</w:t>
      </w:r>
    </w:p>
    <w:p w:rsidR="007153AB" w:rsidRPr="004D762C" w:rsidRDefault="007153AB" w:rsidP="004D762C">
      <w:pPr>
        <w:widowControl w:val="0"/>
        <w:ind w:firstLine="567"/>
        <w:jc w:val="both"/>
        <w:rPr>
          <w:sz w:val="28"/>
          <w:szCs w:val="28"/>
        </w:rPr>
      </w:pPr>
      <w:r w:rsidRPr="004D762C">
        <w:rPr>
          <w:b/>
          <w:i/>
          <w:sz w:val="28"/>
          <w:szCs w:val="28"/>
        </w:rPr>
        <w:t>Формы:</w:t>
      </w:r>
      <w:r w:rsidRPr="004D762C">
        <w:rPr>
          <w:sz w:val="28"/>
          <w:szCs w:val="28"/>
        </w:rPr>
        <w:t xml:space="preserve"> экологическое движение, выпуск листовок, газет, озеленение, игры, марафоны, викторины, тематические кл</w:t>
      </w:r>
      <w:r w:rsidR="00A414E4">
        <w:rPr>
          <w:sz w:val="28"/>
          <w:szCs w:val="28"/>
        </w:rPr>
        <w:t>ассные часы, предметные недели.</w:t>
      </w:r>
    </w:p>
    <w:p w:rsidR="007153AB" w:rsidRPr="009C24FF" w:rsidRDefault="007153AB" w:rsidP="009C24FF">
      <w:pPr>
        <w:widowControl w:val="0"/>
        <w:jc w:val="both"/>
        <w:rPr>
          <w:b/>
          <w:sz w:val="26"/>
          <w:szCs w:val="26"/>
          <w:u w:val="single"/>
        </w:rPr>
      </w:pPr>
      <w:r w:rsidRPr="009C24FF">
        <w:rPr>
          <w:b/>
          <w:sz w:val="26"/>
          <w:szCs w:val="26"/>
          <w:u w:val="single"/>
        </w:rPr>
        <w:t>Я и семья.</w:t>
      </w:r>
    </w:p>
    <w:p w:rsidR="007153AB" w:rsidRPr="004D762C" w:rsidRDefault="007153AB" w:rsidP="004D762C">
      <w:pPr>
        <w:widowControl w:val="0"/>
        <w:ind w:firstLine="567"/>
        <w:jc w:val="both"/>
        <w:rPr>
          <w:b/>
          <w:i/>
          <w:sz w:val="28"/>
          <w:szCs w:val="28"/>
        </w:rPr>
      </w:pPr>
      <w:r w:rsidRPr="004D762C">
        <w:rPr>
          <w:b/>
          <w:i/>
          <w:sz w:val="28"/>
          <w:szCs w:val="28"/>
        </w:rPr>
        <w:t xml:space="preserve">Цель: </w:t>
      </w:r>
      <w:r w:rsidRPr="004D762C">
        <w:rPr>
          <w:sz w:val="28"/>
          <w:szCs w:val="28"/>
        </w:rPr>
        <w:t>осознание обучающимися семьи как важнейшей жизненной ценности.</w:t>
      </w:r>
    </w:p>
    <w:p w:rsidR="007153AB" w:rsidRPr="004D762C" w:rsidRDefault="007153AB" w:rsidP="004D762C">
      <w:pPr>
        <w:widowControl w:val="0"/>
        <w:ind w:firstLine="567"/>
        <w:jc w:val="both"/>
        <w:rPr>
          <w:b/>
          <w:i/>
          <w:sz w:val="28"/>
          <w:szCs w:val="28"/>
        </w:rPr>
      </w:pPr>
      <w:r w:rsidRPr="004D762C">
        <w:rPr>
          <w:b/>
          <w:i/>
          <w:sz w:val="28"/>
          <w:szCs w:val="28"/>
        </w:rPr>
        <w:t>Задачи:</w:t>
      </w:r>
    </w:p>
    <w:p w:rsidR="007153AB" w:rsidRPr="004D762C" w:rsidRDefault="007153AB" w:rsidP="004D762C">
      <w:pPr>
        <w:widowControl w:val="0"/>
        <w:ind w:firstLine="567"/>
        <w:jc w:val="both"/>
        <w:rPr>
          <w:sz w:val="28"/>
          <w:szCs w:val="28"/>
        </w:rPr>
      </w:pPr>
      <w:r w:rsidRPr="004D762C">
        <w:rPr>
          <w:sz w:val="28"/>
          <w:szCs w:val="28"/>
        </w:rPr>
        <w:t>1. Воспитывать культуру семейных отношений, позитивных семейных ценностей.</w:t>
      </w:r>
    </w:p>
    <w:p w:rsidR="007153AB" w:rsidRPr="004D762C" w:rsidRDefault="007153AB" w:rsidP="004D762C">
      <w:pPr>
        <w:widowControl w:val="0"/>
        <w:ind w:firstLine="567"/>
        <w:jc w:val="both"/>
        <w:rPr>
          <w:sz w:val="28"/>
          <w:szCs w:val="28"/>
        </w:rPr>
      </w:pPr>
      <w:r w:rsidRPr="004D762C">
        <w:rPr>
          <w:sz w:val="28"/>
          <w:szCs w:val="28"/>
        </w:rPr>
        <w:t>2. Повышать педагогическую и психологическую компетенцию родителей.</w:t>
      </w:r>
    </w:p>
    <w:p w:rsidR="007153AB" w:rsidRPr="004D762C" w:rsidRDefault="007153AB" w:rsidP="004D762C">
      <w:pPr>
        <w:widowControl w:val="0"/>
        <w:ind w:firstLine="567"/>
        <w:jc w:val="both"/>
        <w:rPr>
          <w:sz w:val="28"/>
          <w:szCs w:val="28"/>
        </w:rPr>
      </w:pPr>
      <w:r w:rsidRPr="004D762C">
        <w:rPr>
          <w:sz w:val="28"/>
          <w:szCs w:val="28"/>
        </w:rPr>
        <w:t>3. Создавать условия для участия родителей в воспитательном процессе.</w:t>
      </w:r>
    </w:p>
    <w:p w:rsidR="00750E12" w:rsidRDefault="007153AB" w:rsidP="00750E12">
      <w:pPr>
        <w:widowControl w:val="0"/>
        <w:ind w:firstLine="567"/>
        <w:jc w:val="both"/>
        <w:rPr>
          <w:sz w:val="28"/>
          <w:szCs w:val="28"/>
        </w:rPr>
      </w:pPr>
      <w:r w:rsidRPr="004D762C">
        <w:rPr>
          <w:b/>
          <w:i/>
          <w:sz w:val="28"/>
          <w:szCs w:val="28"/>
        </w:rPr>
        <w:t>Формы:</w:t>
      </w:r>
      <w:r w:rsidRPr="004D762C">
        <w:rPr>
          <w:sz w:val="28"/>
          <w:szCs w:val="28"/>
        </w:rPr>
        <w:t xml:space="preserve"> беседы, родительские собрания, родительский лекторий, индивидуальное консультирование, совместные мероприятия, игры, анкетирование, семейные праздники.</w:t>
      </w:r>
    </w:p>
    <w:p w:rsidR="00750E12" w:rsidRDefault="00750E12" w:rsidP="00750E12">
      <w:pPr>
        <w:widowControl w:val="0"/>
        <w:ind w:firstLine="567"/>
        <w:jc w:val="both"/>
        <w:rPr>
          <w:sz w:val="28"/>
          <w:szCs w:val="28"/>
        </w:rPr>
      </w:pPr>
    </w:p>
    <w:p w:rsidR="007153AB" w:rsidRPr="00A21FCD" w:rsidRDefault="007153AB" w:rsidP="00750E12">
      <w:pPr>
        <w:widowControl w:val="0"/>
        <w:ind w:firstLine="567"/>
        <w:jc w:val="both"/>
        <w:rPr>
          <w:b/>
          <w:sz w:val="28"/>
          <w:szCs w:val="28"/>
          <w:u w:val="single"/>
        </w:rPr>
      </w:pPr>
      <w:r w:rsidRPr="00A21FCD">
        <w:rPr>
          <w:b/>
          <w:sz w:val="28"/>
          <w:szCs w:val="28"/>
          <w:u w:val="single"/>
        </w:rPr>
        <w:t>Программа «Воспитание гражданина России»</w:t>
      </w:r>
    </w:p>
    <w:p w:rsidR="007153AB" w:rsidRPr="00A21FCD" w:rsidRDefault="007153AB" w:rsidP="009162E8">
      <w:pPr>
        <w:widowControl w:val="0"/>
        <w:jc w:val="center"/>
        <w:rPr>
          <w:b/>
          <w:sz w:val="28"/>
          <w:szCs w:val="28"/>
        </w:rPr>
      </w:pPr>
      <w:r w:rsidRPr="00A21FCD">
        <w:rPr>
          <w:b/>
          <w:noProof/>
          <w:sz w:val="28"/>
          <w:szCs w:val="28"/>
        </w:rPr>
        <w:pict>
          <v:line id="_x0000_s1033" style="position:absolute;left:0;text-align:left;z-index:251660800" from="252pt,1.9pt" to="301.05pt,186.95pt">
            <v:stroke endarrow="block"/>
          </v:line>
        </w:pict>
      </w:r>
      <w:r w:rsidRPr="00A21FCD">
        <w:rPr>
          <w:b/>
          <w:noProof/>
          <w:sz w:val="28"/>
          <w:szCs w:val="28"/>
        </w:rPr>
        <w:pict>
          <v:line id="_x0000_s1032" style="position:absolute;left:0;text-align:left;flip:x;z-index:251659776" from="171pt,1.9pt" to="3in,190.9pt">
            <v:stroke endarrow="block"/>
          </v:line>
        </w:pict>
      </w:r>
      <w:r w:rsidRPr="00A21FCD">
        <w:rPr>
          <w:b/>
          <w:noProof/>
          <w:sz w:val="28"/>
          <w:szCs w:val="28"/>
        </w:rPr>
        <w:pict>
          <v:line id="_x0000_s1031" style="position:absolute;left:0;text-align:left;z-index:251658752" from="252pt,1.9pt" to="351pt,55.9pt">
            <v:stroke endarrow="block"/>
          </v:line>
        </w:pict>
      </w:r>
      <w:r w:rsidRPr="00A21FCD">
        <w:rPr>
          <w:b/>
          <w:noProof/>
          <w:sz w:val="28"/>
          <w:szCs w:val="28"/>
        </w:rPr>
        <w:pict>
          <v:line id="_x0000_s1030" style="position:absolute;left:0;text-align:left;flip:x;z-index:251657728" from="108pt,1.9pt" to="3in,55.9pt">
            <v:stroke endarrow="block"/>
          </v:line>
        </w:pict>
      </w:r>
    </w:p>
    <w:p w:rsidR="007153AB" w:rsidRPr="00A21FCD" w:rsidRDefault="007153AB" w:rsidP="009162E8">
      <w:pPr>
        <w:widowControl w:val="0"/>
        <w:jc w:val="center"/>
        <w:rPr>
          <w:b/>
          <w:sz w:val="28"/>
          <w:szCs w:val="28"/>
        </w:rPr>
      </w:pPr>
    </w:p>
    <w:p w:rsidR="007153AB" w:rsidRPr="00A21FCD" w:rsidRDefault="007153AB" w:rsidP="009162E8">
      <w:pPr>
        <w:widowControl w:val="0"/>
        <w:jc w:val="center"/>
        <w:rPr>
          <w:b/>
          <w:sz w:val="28"/>
          <w:szCs w:val="28"/>
        </w:rPr>
      </w:pPr>
    </w:p>
    <w:p w:rsidR="007153AB" w:rsidRPr="00A21FCD" w:rsidRDefault="00A21FCD" w:rsidP="009162E8">
      <w:pPr>
        <w:widowControl w:val="0"/>
        <w:jc w:val="both"/>
        <w:rPr>
          <w:b/>
        </w:rPr>
      </w:pPr>
      <w:r w:rsidRPr="00A21FCD">
        <w:rPr>
          <w:b/>
          <w:noProof/>
        </w:rPr>
        <w:pict>
          <v:shape id="_x0000_s1027" type="#_x0000_t202" style="position:absolute;left:0;text-align:left;margin-left:296.55pt;margin-top:10.9pt;width:207pt;height:99pt;z-index:251654656">
            <v:textbox style="mso-next-textbox:#_x0000_s1027">
              <w:txbxContent>
                <w:p w:rsidR="007153AB" w:rsidRPr="00AD2388" w:rsidRDefault="007153AB" w:rsidP="007153AB">
                  <w:pPr>
                    <w:jc w:val="center"/>
                    <w:rPr>
                      <w:b/>
                    </w:rPr>
                  </w:pPr>
                  <w:r w:rsidRPr="00AD2388">
                    <w:rPr>
                      <w:b/>
                    </w:rPr>
                    <w:t>Раст</w:t>
                  </w:r>
                  <w:r>
                    <w:rPr>
                      <w:b/>
                    </w:rPr>
                    <w:t>им патриота и гражданина России</w:t>
                  </w:r>
                </w:p>
                <w:p w:rsidR="007153AB" w:rsidRDefault="007153AB" w:rsidP="007153AB">
                  <w:pPr>
                    <w:jc w:val="both"/>
                    <w:rPr>
                      <w:b/>
                    </w:rPr>
                  </w:pPr>
                </w:p>
                <w:p w:rsidR="007153AB" w:rsidRDefault="00A21FCD" w:rsidP="007153AB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="007153AB">
                    <w:rPr>
                      <w:color w:val="000000"/>
                    </w:rPr>
                    <w:t>учебная деятельность;</w:t>
                  </w:r>
                </w:p>
                <w:p w:rsidR="007153AB" w:rsidRDefault="007153AB" w:rsidP="007153AB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правовое воспитание.</w:t>
                  </w:r>
                </w:p>
                <w:p w:rsidR="007153AB" w:rsidRDefault="007153AB" w:rsidP="007153AB"/>
              </w:txbxContent>
            </v:textbox>
          </v:shape>
        </w:pict>
      </w:r>
      <w:r w:rsidRPr="00A21FCD">
        <w:rPr>
          <w:b/>
          <w:noProof/>
        </w:rPr>
        <w:pict>
          <v:shape id="_x0000_s1026" type="#_x0000_t202" style="position:absolute;left:0;text-align:left;margin-left:0;margin-top:10.9pt;width:226.8pt;height:99pt;z-index:251653632">
            <v:textbox style="mso-next-textbox:#_x0000_s1026">
              <w:txbxContent>
                <w:p w:rsidR="007153AB" w:rsidRDefault="007153AB" w:rsidP="007153A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Связь поколений</w:t>
                  </w:r>
                </w:p>
                <w:p w:rsidR="007153AB" w:rsidRPr="00AD2388" w:rsidRDefault="007153AB" w:rsidP="007153AB">
                  <w:pPr>
                    <w:jc w:val="center"/>
                    <w:rPr>
                      <w:b/>
                    </w:rPr>
                  </w:pPr>
                </w:p>
                <w:p w:rsidR="007153AB" w:rsidRDefault="007153AB" w:rsidP="007153AB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трудовое воспитание;</w:t>
                  </w:r>
                </w:p>
                <w:p w:rsidR="007153AB" w:rsidRDefault="007153AB" w:rsidP="007153AB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нравственно-эстетическое воспитание</w:t>
                  </w:r>
                </w:p>
                <w:p w:rsidR="007153AB" w:rsidRDefault="007153AB" w:rsidP="007153AB"/>
              </w:txbxContent>
            </v:textbox>
          </v:shape>
        </w:pict>
      </w:r>
    </w:p>
    <w:p w:rsidR="007153AB" w:rsidRPr="00A21FCD" w:rsidRDefault="007153AB" w:rsidP="009162E8">
      <w:pPr>
        <w:widowControl w:val="0"/>
        <w:jc w:val="both"/>
        <w:rPr>
          <w:b/>
        </w:rPr>
      </w:pPr>
    </w:p>
    <w:p w:rsidR="007153AB" w:rsidRPr="00A21FCD" w:rsidRDefault="007153AB" w:rsidP="009162E8">
      <w:pPr>
        <w:widowControl w:val="0"/>
        <w:jc w:val="both"/>
        <w:rPr>
          <w:b/>
        </w:rPr>
      </w:pPr>
    </w:p>
    <w:p w:rsidR="007153AB" w:rsidRPr="00A21FCD" w:rsidRDefault="007153AB" w:rsidP="009162E8">
      <w:pPr>
        <w:widowControl w:val="0"/>
        <w:jc w:val="both"/>
        <w:rPr>
          <w:b/>
        </w:rPr>
      </w:pPr>
      <w:r w:rsidRPr="00A21FCD">
        <w:rPr>
          <w:b/>
        </w:rPr>
        <w:t xml:space="preserve">                                                                                       </w:t>
      </w:r>
    </w:p>
    <w:p w:rsidR="007153AB" w:rsidRPr="00A21FCD" w:rsidRDefault="007153AB" w:rsidP="009162E8">
      <w:pPr>
        <w:widowControl w:val="0"/>
        <w:jc w:val="both"/>
        <w:rPr>
          <w:b/>
        </w:rPr>
      </w:pPr>
    </w:p>
    <w:p w:rsidR="007153AB" w:rsidRPr="00A21FCD" w:rsidRDefault="007153AB" w:rsidP="009162E8">
      <w:pPr>
        <w:widowControl w:val="0"/>
        <w:jc w:val="both"/>
        <w:rPr>
          <w:b/>
        </w:rPr>
      </w:pPr>
      <w:r w:rsidRPr="00A21FCD">
        <w:rPr>
          <w:b/>
        </w:rPr>
        <w:t xml:space="preserve"> </w:t>
      </w:r>
    </w:p>
    <w:p w:rsidR="007153AB" w:rsidRPr="00A21FCD" w:rsidRDefault="007153AB" w:rsidP="009162E8">
      <w:pPr>
        <w:widowControl w:val="0"/>
        <w:jc w:val="both"/>
        <w:rPr>
          <w:b/>
        </w:rPr>
      </w:pPr>
    </w:p>
    <w:p w:rsidR="007153AB" w:rsidRPr="00A21FCD" w:rsidRDefault="007153AB" w:rsidP="009162E8">
      <w:pPr>
        <w:widowControl w:val="0"/>
        <w:jc w:val="both"/>
        <w:rPr>
          <w:b/>
        </w:rPr>
      </w:pPr>
    </w:p>
    <w:p w:rsidR="007153AB" w:rsidRPr="00A21FCD" w:rsidRDefault="007153AB" w:rsidP="009162E8">
      <w:pPr>
        <w:widowControl w:val="0"/>
        <w:jc w:val="both"/>
        <w:rPr>
          <w:b/>
        </w:rPr>
      </w:pPr>
      <w:r w:rsidRPr="00A21FCD">
        <w:rPr>
          <w:b/>
        </w:rPr>
        <w:t xml:space="preserve">                                                                  </w:t>
      </w:r>
    </w:p>
    <w:p w:rsidR="007153AB" w:rsidRPr="00A21FCD" w:rsidRDefault="007153AB" w:rsidP="009162E8">
      <w:pPr>
        <w:widowControl w:val="0"/>
        <w:jc w:val="both"/>
        <w:rPr>
          <w:b/>
        </w:rPr>
      </w:pPr>
    </w:p>
    <w:p w:rsidR="007153AB" w:rsidRPr="00A21FCD" w:rsidRDefault="00A21FCD" w:rsidP="009162E8">
      <w:pPr>
        <w:widowControl w:val="0"/>
        <w:jc w:val="both"/>
        <w:rPr>
          <w:b/>
        </w:rPr>
      </w:pPr>
      <w:r w:rsidRPr="00A21FCD">
        <w:rPr>
          <w:b/>
          <w:noProof/>
        </w:rPr>
        <w:pict>
          <v:shape id="_x0000_s1029" type="#_x0000_t202" style="position:absolute;left:0;text-align:left;margin-left:296.55pt;margin-top:4.6pt;width:207pt;height:108pt;z-index:251656704">
            <v:textbox style="mso-next-textbox:#_x0000_s1029">
              <w:txbxContent>
                <w:p w:rsidR="007153AB" w:rsidRDefault="007153AB" w:rsidP="007153A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Я и семья</w:t>
                  </w:r>
                </w:p>
                <w:p w:rsidR="007153AB" w:rsidRPr="00AD2388" w:rsidRDefault="007153AB" w:rsidP="007153AB">
                  <w:pPr>
                    <w:jc w:val="center"/>
                    <w:rPr>
                      <w:b/>
                    </w:rPr>
                  </w:pPr>
                </w:p>
                <w:p w:rsidR="007153AB" w:rsidRDefault="007153AB" w:rsidP="007153AB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взаимодействие с родителями.</w:t>
                  </w:r>
                </w:p>
                <w:p w:rsidR="007153AB" w:rsidRDefault="007153AB" w:rsidP="007153AB">
                  <w:pPr>
                    <w:jc w:val="both"/>
                    <w:rPr>
                      <w:b/>
                    </w:rPr>
                  </w:pPr>
                </w:p>
                <w:p w:rsidR="007153AB" w:rsidRDefault="007153AB" w:rsidP="007153AB"/>
              </w:txbxContent>
            </v:textbox>
          </v:shape>
        </w:pict>
      </w:r>
      <w:r w:rsidRPr="00A21FCD">
        <w:rPr>
          <w:b/>
          <w:noProof/>
        </w:rPr>
        <w:pict>
          <v:shape id="_x0000_s1028" type="#_x0000_t202" style="position:absolute;left:0;text-align:left;margin-left:0;margin-top:4.6pt;width:226.8pt;height:108pt;z-index:251655680">
            <v:textbox style="mso-next-textbox:#_x0000_s1028">
              <w:txbxContent>
                <w:p w:rsidR="007153AB" w:rsidRDefault="007153AB" w:rsidP="007153A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Мой край родной</w:t>
                  </w:r>
                </w:p>
                <w:p w:rsidR="007153AB" w:rsidRPr="00AD2388" w:rsidRDefault="007153AB" w:rsidP="007153AB">
                  <w:pPr>
                    <w:jc w:val="center"/>
                    <w:rPr>
                      <w:b/>
                    </w:rPr>
                  </w:pPr>
                </w:p>
                <w:p w:rsidR="007153AB" w:rsidRDefault="007153AB" w:rsidP="007153AB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>
                    <w:rPr>
                      <w:rStyle w:val="spelle"/>
                      <w:color w:val="000000"/>
                    </w:rPr>
                    <w:t>эколого</w:t>
                  </w:r>
                  <w:r>
                    <w:rPr>
                      <w:rStyle w:val="apple-converted-space"/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- краеведческое воспитание;</w:t>
                  </w:r>
                </w:p>
                <w:p w:rsidR="007153AB" w:rsidRDefault="007153AB" w:rsidP="007153AB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proofErr w:type="spellStart"/>
                  <w:r>
                    <w:rPr>
                      <w:rStyle w:val="spelle"/>
                      <w:color w:val="000000"/>
                    </w:rPr>
                    <w:t>здоровьесбережение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  <w:p w:rsidR="007153AB" w:rsidRDefault="007153AB" w:rsidP="007153AB"/>
              </w:txbxContent>
            </v:textbox>
          </v:shape>
        </w:pict>
      </w:r>
    </w:p>
    <w:p w:rsidR="007153AB" w:rsidRPr="00A21FCD" w:rsidRDefault="007153AB" w:rsidP="009162E8">
      <w:pPr>
        <w:widowControl w:val="0"/>
        <w:jc w:val="both"/>
        <w:rPr>
          <w:b/>
        </w:rPr>
      </w:pPr>
    </w:p>
    <w:p w:rsidR="007153AB" w:rsidRPr="00A21FCD" w:rsidRDefault="007153AB" w:rsidP="009162E8">
      <w:pPr>
        <w:widowControl w:val="0"/>
        <w:jc w:val="both"/>
        <w:rPr>
          <w:b/>
        </w:rPr>
      </w:pPr>
    </w:p>
    <w:p w:rsidR="007153AB" w:rsidRPr="00A21FCD" w:rsidRDefault="007153AB" w:rsidP="009162E8">
      <w:pPr>
        <w:widowControl w:val="0"/>
        <w:jc w:val="both"/>
        <w:rPr>
          <w:b/>
        </w:rPr>
      </w:pPr>
    </w:p>
    <w:p w:rsidR="007153AB" w:rsidRPr="00A21FCD" w:rsidRDefault="007153AB" w:rsidP="009162E8">
      <w:pPr>
        <w:widowControl w:val="0"/>
        <w:jc w:val="both"/>
        <w:rPr>
          <w:b/>
        </w:rPr>
      </w:pPr>
    </w:p>
    <w:p w:rsidR="007153AB" w:rsidRPr="00A21FCD" w:rsidRDefault="007153AB" w:rsidP="009162E8">
      <w:pPr>
        <w:widowControl w:val="0"/>
        <w:jc w:val="both"/>
        <w:rPr>
          <w:b/>
        </w:rPr>
      </w:pPr>
    </w:p>
    <w:p w:rsidR="007153AB" w:rsidRPr="00A21FCD" w:rsidRDefault="007153AB" w:rsidP="009162E8">
      <w:pPr>
        <w:widowControl w:val="0"/>
        <w:jc w:val="both"/>
        <w:rPr>
          <w:b/>
        </w:rPr>
      </w:pPr>
    </w:p>
    <w:p w:rsidR="007153AB" w:rsidRPr="00A21FCD" w:rsidRDefault="007153AB" w:rsidP="009162E8">
      <w:pPr>
        <w:widowControl w:val="0"/>
        <w:jc w:val="both"/>
        <w:rPr>
          <w:b/>
        </w:rPr>
      </w:pPr>
    </w:p>
    <w:p w:rsidR="007153AB" w:rsidRPr="00A21FCD" w:rsidRDefault="007153AB" w:rsidP="009162E8">
      <w:pPr>
        <w:widowControl w:val="0"/>
        <w:jc w:val="both"/>
        <w:rPr>
          <w:b/>
        </w:rPr>
      </w:pPr>
    </w:p>
    <w:p w:rsidR="00750E12" w:rsidRDefault="00750E12" w:rsidP="009162E8">
      <w:pPr>
        <w:widowControl w:val="0"/>
        <w:jc w:val="both"/>
        <w:rPr>
          <w:b/>
        </w:rPr>
        <w:sectPr w:rsidR="00750E12" w:rsidSect="004D762C">
          <w:pgSz w:w="11906" w:h="16838"/>
          <w:pgMar w:top="709" w:right="850" w:bottom="993" w:left="1134" w:header="708" w:footer="708" w:gutter="0"/>
          <w:cols w:space="708"/>
          <w:docGrid w:linePitch="360"/>
        </w:sectPr>
      </w:pPr>
    </w:p>
    <w:p w:rsidR="007153AB" w:rsidRPr="00B4579C" w:rsidRDefault="007153AB" w:rsidP="00750E12">
      <w:pPr>
        <w:widowControl w:val="0"/>
        <w:spacing w:line="240" w:lineRule="atLeast"/>
        <w:jc w:val="center"/>
        <w:rPr>
          <w:b/>
          <w:sz w:val="28"/>
          <w:szCs w:val="28"/>
        </w:rPr>
      </w:pPr>
      <w:r w:rsidRPr="00B4579C">
        <w:rPr>
          <w:b/>
          <w:sz w:val="28"/>
          <w:szCs w:val="28"/>
        </w:rPr>
        <w:t xml:space="preserve">План мероприятий по реализации программы </w:t>
      </w:r>
    </w:p>
    <w:p w:rsidR="007153AB" w:rsidRPr="00B4579C" w:rsidRDefault="007153AB" w:rsidP="009162E8">
      <w:pPr>
        <w:widowControl w:val="0"/>
        <w:spacing w:line="240" w:lineRule="atLeast"/>
        <w:jc w:val="center"/>
        <w:rPr>
          <w:b/>
          <w:sz w:val="28"/>
          <w:szCs w:val="28"/>
        </w:rPr>
      </w:pPr>
      <w:r w:rsidRPr="00B4579C">
        <w:rPr>
          <w:b/>
          <w:sz w:val="28"/>
          <w:szCs w:val="28"/>
        </w:rPr>
        <w:t>201</w:t>
      </w:r>
      <w:r w:rsidR="00E35B2C">
        <w:rPr>
          <w:b/>
          <w:sz w:val="28"/>
          <w:szCs w:val="28"/>
        </w:rPr>
        <w:t>7-2020</w:t>
      </w:r>
      <w:r w:rsidRPr="00B4579C">
        <w:rPr>
          <w:b/>
          <w:sz w:val="28"/>
          <w:szCs w:val="28"/>
        </w:rPr>
        <w:t xml:space="preserve"> гг.</w:t>
      </w:r>
    </w:p>
    <w:p w:rsidR="007153AB" w:rsidRPr="00B4579C" w:rsidRDefault="007153AB" w:rsidP="009162E8">
      <w:pPr>
        <w:widowControl w:val="0"/>
        <w:jc w:val="center"/>
        <w:rPr>
          <w:b/>
          <w:sz w:val="28"/>
          <w:szCs w:val="28"/>
        </w:rPr>
      </w:pPr>
    </w:p>
    <w:p w:rsidR="007153AB" w:rsidRPr="004C49FA" w:rsidRDefault="007153AB" w:rsidP="009162E8">
      <w:pPr>
        <w:widowControl w:val="0"/>
        <w:jc w:val="center"/>
        <w:rPr>
          <w:b/>
          <w:i/>
          <w:sz w:val="28"/>
          <w:szCs w:val="28"/>
          <w:u w:val="single"/>
        </w:rPr>
      </w:pPr>
      <w:r w:rsidRPr="004C49FA">
        <w:rPr>
          <w:b/>
          <w:i/>
          <w:sz w:val="28"/>
          <w:szCs w:val="28"/>
          <w:u w:val="single"/>
        </w:rPr>
        <w:t>1 направление: Связь поколений</w:t>
      </w:r>
    </w:p>
    <w:p w:rsidR="005E59EC" w:rsidRPr="004C49FA" w:rsidRDefault="005E59EC" w:rsidP="009162E8">
      <w:pPr>
        <w:widowControl w:val="0"/>
        <w:jc w:val="center"/>
        <w:rPr>
          <w:b/>
          <w:i/>
          <w:sz w:val="28"/>
          <w:szCs w:val="28"/>
          <w:u w:val="single"/>
        </w:rPr>
      </w:pPr>
    </w:p>
    <w:tbl>
      <w:tblPr>
        <w:tblW w:w="103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502"/>
        <w:gridCol w:w="1276"/>
        <w:gridCol w:w="2976"/>
      </w:tblGrid>
      <w:tr w:rsidR="00B4579C" w:rsidRPr="006E2330" w:rsidTr="00750E12">
        <w:tc>
          <w:tcPr>
            <w:tcW w:w="0" w:type="auto"/>
            <w:shd w:val="clear" w:color="auto" w:fill="auto"/>
          </w:tcPr>
          <w:p w:rsidR="007153AB" w:rsidRPr="006E2330" w:rsidRDefault="007153AB" w:rsidP="005E59EC">
            <w:pPr>
              <w:widowControl w:val="0"/>
              <w:spacing w:line="240" w:lineRule="atLeast"/>
              <w:jc w:val="center"/>
              <w:rPr>
                <w:b/>
              </w:rPr>
            </w:pPr>
            <w:r w:rsidRPr="006E2330">
              <w:rPr>
                <w:b/>
              </w:rPr>
              <w:t>№</w:t>
            </w:r>
          </w:p>
          <w:p w:rsidR="007153AB" w:rsidRPr="006E2330" w:rsidRDefault="007153AB" w:rsidP="005E59EC">
            <w:pPr>
              <w:widowControl w:val="0"/>
              <w:spacing w:line="240" w:lineRule="atLeast"/>
              <w:jc w:val="center"/>
            </w:pPr>
            <w:r w:rsidRPr="006E2330">
              <w:rPr>
                <w:b/>
              </w:rPr>
              <w:t>п/п</w:t>
            </w:r>
          </w:p>
        </w:tc>
        <w:tc>
          <w:tcPr>
            <w:tcW w:w="5502" w:type="dxa"/>
            <w:shd w:val="clear" w:color="auto" w:fill="auto"/>
          </w:tcPr>
          <w:p w:rsidR="007153AB" w:rsidRPr="006E2330" w:rsidRDefault="00872A25" w:rsidP="005E59EC">
            <w:pPr>
              <w:widowControl w:val="0"/>
              <w:spacing w:line="240" w:lineRule="atLeast"/>
              <w:jc w:val="center"/>
              <w:rPr>
                <w:b/>
              </w:rPr>
            </w:pPr>
            <w:r w:rsidRPr="006E2330">
              <w:rPr>
                <w:b/>
              </w:rPr>
              <w:t>М</w:t>
            </w:r>
            <w:r w:rsidR="007153AB" w:rsidRPr="006E2330">
              <w:rPr>
                <w:b/>
              </w:rPr>
              <w:t>ероприятия</w:t>
            </w:r>
          </w:p>
        </w:tc>
        <w:tc>
          <w:tcPr>
            <w:tcW w:w="1276" w:type="dxa"/>
            <w:shd w:val="clear" w:color="auto" w:fill="auto"/>
          </w:tcPr>
          <w:p w:rsidR="007153AB" w:rsidRPr="006E2330" w:rsidRDefault="00872A25" w:rsidP="005E59EC">
            <w:pPr>
              <w:widowControl w:val="0"/>
              <w:spacing w:line="240" w:lineRule="atLeast"/>
              <w:jc w:val="center"/>
              <w:rPr>
                <w:b/>
              </w:rPr>
            </w:pPr>
            <w:r w:rsidRPr="006E2330">
              <w:rPr>
                <w:b/>
              </w:rPr>
              <w:t>С</w:t>
            </w:r>
            <w:r w:rsidR="007153AB" w:rsidRPr="006E2330">
              <w:rPr>
                <w:b/>
              </w:rPr>
              <w:t>роки</w:t>
            </w:r>
          </w:p>
        </w:tc>
        <w:tc>
          <w:tcPr>
            <w:tcW w:w="2976" w:type="dxa"/>
            <w:shd w:val="clear" w:color="auto" w:fill="auto"/>
          </w:tcPr>
          <w:p w:rsidR="007153AB" w:rsidRPr="006E2330" w:rsidRDefault="00872A25" w:rsidP="005E59EC">
            <w:pPr>
              <w:widowControl w:val="0"/>
              <w:spacing w:line="240" w:lineRule="atLeast"/>
              <w:jc w:val="center"/>
              <w:rPr>
                <w:b/>
              </w:rPr>
            </w:pPr>
            <w:r w:rsidRPr="006E2330">
              <w:rPr>
                <w:b/>
              </w:rPr>
              <w:t>О</w:t>
            </w:r>
            <w:r w:rsidR="007153AB" w:rsidRPr="006E2330">
              <w:rPr>
                <w:b/>
              </w:rPr>
              <w:t>тветственные</w:t>
            </w:r>
          </w:p>
        </w:tc>
      </w:tr>
      <w:tr w:rsidR="00B4579C" w:rsidRPr="006E2330" w:rsidTr="00750E12">
        <w:tc>
          <w:tcPr>
            <w:tcW w:w="0" w:type="auto"/>
            <w:shd w:val="clear" w:color="auto" w:fill="auto"/>
          </w:tcPr>
          <w:p w:rsidR="007153AB" w:rsidRPr="006E2330" w:rsidRDefault="00872A25" w:rsidP="009162E8">
            <w:pPr>
              <w:widowControl w:val="0"/>
              <w:spacing w:line="240" w:lineRule="atLeast"/>
              <w:jc w:val="center"/>
            </w:pPr>
            <w:r w:rsidRPr="006E2330">
              <w:t>1</w:t>
            </w:r>
          </w:p>
        </w:tc>
        <w:tc>
          <w:tcPr>
            <w:tcW w:w="5502" w:type="dxa"/>
            <w:shd w:val="clear" w:color="auto" w:fill="auto"/>
          </w:tcPr>
          <w:p w:rsidR="007153AB" w:rsidRPr="006E2330" w:rsidRDefault="007153AB" w:rsidP="009162E8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Проведение в школе конкурсов, выполнение рефератов, связанных с героическим прошлым России, важнейшими событиями в жизни народа.</w:t>
            </w:r>
          </w:p>
        </w:tc>
        <w:tc>
          <w:tcPr>
            <w:tcW w:w="1276" w:type="dxa"/>
            <w:shd w:val="clear" w:color="auto" w:fill="auto"/>
          </w:tcPr>
          <w:p w:rsidR="007153AB" w:rsidRPr="006E2330" w:rsidRDefault="007153AB" w:rsidP="009162E8">
            <w:pPr>
              <w:pStyle w:val="NormalWeb"/>
              <w:widowControl w:val="0"/>
            </w:pPr>
            <w:r w:rsidRPr="006E2330">
              <w:t>ежегодно</w:t>
            </w:r>
          </w:p>
        </w:tc>
        <w:tc>
          <w:tcPr>
            <w:tcW w:w="2976" w:type="dxa"/>
            <w:shd w:val="clear" w:color="auto" w:fill="auto"/>
          </w:tcPr>
          <w:p w:rsidR="007153AB" w:rsidRPr="006E2330" w:rsidRDefault="007153AB" w:rsidP="00872A25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Зам. директора по воспитательной работе, учитель истории</w:t>
            </w:r>
          </w:p>
        </w:tc>
      </w:tr>
      <w:tr w:rsidR="00B4579C" w:rsidRPr="006E2330" w:rsidTr="00750E12">
        <w:tc>
          <w:tcPr>
            <w:tcW w:w="0" w:type="auto"/>
            <w:shd w:val="clear" w:color="auto" w:fill="auto"/>
          </w:tcPr>
          <w:p w:rsidR="007153AB" w:rsidRPr="006E2330" w:rsidRDefault="00872A25" w:rsidP="009162E8">
            <w:pPr>
              <w:widowControl w:val="0"/>
              <w:spacing w:line="240" w:lineRule="atLeast"/>
              <w:jc w:val="center"/>
            </w:pPr>
            <w:r w:rsidRPr="006E2330">
              <w:t>2</w:t>
            </w:r>
          </w:p>
        </w:tc>
        <w:tc>
          <w:tcPr>
            <w:tcW w:w="5502" w:type="dxa"/>
            <w:shd w:val="clear" w:color="auto" w:fill="auto"/>
          </w:tcPr>
          <w:p w:rsidR="007153AB" w:rsidRPr="006E2330" w:rsidRDefault="007153AB" w:rsidP="009162E8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Проведение памятных дней:</w:t>
            </w:r>
          </w:p>
          <w:p w:rsidR="007153AB" w:rsidRPr="006E2330" w:rsidRDefault="007153AB" w:rsidP="009162E8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- День Победы</w:t>
            </w:r>
          </w:p>
          <w:p w:rsidR="007153AB" w:rsidRPr="006E2330" w:rsidRDefault="007153AB" w:rsidP="009162E8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-День вывода войск из Афганистана</w:t>
            </w:r>
          </w:p>
          <w:p w:rsidR="007153AB" w:rsidRPr="006E2330" w:rsidRDefault="007153AB" w:rsidP="009162E8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- День защитников Отечества</w:t>
            </w:r>
          </w:p>
          <w:p w:rsidR="007153AB" w:rsidRPr="006E2330" w:rsidRDefault="007153AB" w:rsidP="009162E8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- День Героев</w:t>
            </w:r>
          </w:p>
          <w:p w:rsidR="007153AB" w:rsidRPr="006E2330" w:rsidRDefault="007153AB" w:rsidP="00872A25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 xml:space="preserve">-День </w:t>
            </w:r>
            <w:r w:rsidR="00872A25" w:rsidRPr="006E2330">
              <w:t>народного единства и т</w:t>
            </w:r>
            <w:r w:rsidR="002B628C" w:rsidRPr="006E2330">
              <w:t>.</w:t>
            </w:r>
            <w:r w:rsidR="00872A25" w:rsidRPr="006E2330">
              <w:t>д.</w:t>
            </w:r>
          </w:p>
        </w:tc>
        <w:tc>
          <w:tcPr>
            <w:tcW w:w="1276" w:type="dxa"/>
            <w:shd w:val="clear" w:color="auto" w:fill="auto"/>
          </w:tcPr>
          <w:p w:rsidR="007153AB" w:rsidRPr="006E2330" w:rsidRDefault="007153AB" w:rsidP="009162E8">
            <w:pPr>
              <w:pStyle w:val="NormalWeb"/>
              <w:widowControl w:val="0"/>
            </w:pPr>
            <w:r w:rsidRPr="006E2330">
              <w:t>ежегодно</w:t>
            </w:r>
          </w:p>
        </w:tc>
        <w:tc>
          <w:tcPr>
            <w:tcW w:w="2976" w:type="dxa"/>
            <w:shd w:val="clear" w:color="auto" w:fill="auto"/>
          </w:tcPr>
          <w:p w:rsidR="007153AB" w:rsidRPr="006E2330" w:rsidRDefault="007153AB" w:rsidP="009162E8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Зам. директора</w:t>
            </w:r>
          </w:p>
          <w:p w:rsidR="007153AB" w:rsidRPr="006E2330" w:rsidRDefault="007153AB" w:rsidP="009162E8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по ВР,</w:t>
            </w:r>
          </w:p>
          <w:p w:rsidR="007153AB" w:rsidRPr="006E2330" w:rsidRDefault="007153AB" w:rsidP="009162E8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классные руководители</w:t>
            </w:r>
          </w:p>
        </w:tc>
      </w:tr>
      <w:tr w:rsidR="00B4579C" w:rsidRPr="006E2330" w:rsidTr="00750E12">
        <w:tc>
          <w:tcPr>
            <w:tcW w:w="0" w:type="auto"/>
            <w:shd w:val="clear" w:color="auto" w:fill="auto"/>
          </w:tcPr>
          <w:p w:rsidR="007153AB" w:rsidRPr="006E2330" w:rsidRDefault="00872A25" w:rsidP="009162E8">
            <w:pPr>
              <w:widowControl w:val="0"/>
              <w:spacing w:line="240" w:lineRule="atLeast"/>
              <w:jc w:val="center"/>
            </w:pPr>
            <w:r w:rsidRPr="006E2330">
              <w:t>3</w:t>
            </w:r>
          </w:p>
        </w:tc>
        <w:tc>
          <w:tcPr>
            <w:tcW w:w="5502" w:type="dxa"/>
            <w:shd w:val="clear" w:color="auto" w:fill="auto"/>
          </w:tcPr>
          <w:p w:rsidR="007153AB" w:rsidRPr="006E2330" w:rsidRDefault="007153AB" w:rsidP="00872A25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 xml:space="preserve">Классные часы </w:t>
            </w:r>
            <w:r w:rsidR="00872A25" w:rsidRPr="006E2330">
              <w:t>на патриотические темы</w:t>
            </w:r>
          </w:p>
        </w:tc>
        <w:tc>
          <w:tcPr>
            <w:tcW w:w="1276" w:type="dxa"/>
            <w:shd w:val="clear" w:color="auto" w:fill="auto"/>
          </w:tcPr>
          <w:p w:rsidR="007153AB" w:rsidRPr="006E2330" w:rsidRDefault="007153AB" w:rsidP="009162E8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ежегодно</w:t>
            </w:r>
          </w:p>
        </w:tc>
        <w:tc>
          <w:tcPr>
            <w:tcW w:w="2976" w:type="dxa"/>
            <w:shd w:val="clear" w:color="auto" w:fill="auto"/>
          </w:tcPr>
          <w:p w:rsidR="007153AB" w:rsidRPr="006E2330" w:rsidRDefault="007153AB" w:rsidP="00872A25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Зам. директора по ВР, классные руководители</w:t>
            </w:r>
          </w:p>
        </w:tc>
      </w:tr>
    </w:tbl>
    <w:p w:rsidR="007153AB" w:rsidRDefault="007153AB" w:rsidP="009162E8">
      <w:pPr>
        <w:widowControl w:val="0"/>
        <w:spacing w:line="240" w:lineRule="atLeast"/>
        <w:jc w:val="center"/>
        <w:rPr>
          <w:b/>
          <w:sz w:val="28"/>
          <w:szCs w:val="28"/>
        </w:rPr>
      </w:pPr>
    </w:p>
    <w:p w:rsidR="00E35B2C" w:rsidRPr="004C49FA" w:rsidRDefault="00E35B2C" w:rsidP="009162E8">
      <w:pPr>
        <w:widowControl w:val="0"/>
        <w:spacing w:line="240" w:lineRule="atLeast"/>
        <w:jc w:val="center"/>
        <w:rPr>
          <w:b/>
          <w:sz w:val="28"/>
          <w:szCs w:val="28"/>
        </w:rPr>
      </w:pPr>
    </w:p>
    <w:p w:rsidR="007153AB" w:rsidRPr="004C49FA" w:rsidRDefault="007153AB" w:rsidP="009162E8">
      <w:pPr>
        <w:widowControl w:val="0"/>
        <w:jc w:val="center"/>
        <w:rPr>
          <w:b/>
          <w:i/>
          <w:sz w:val="28"/>
          <w:szCs w:val="28"/>
          <w:u w:val="single"/>
        </w:rPr>
      </w:pPr>
      <w:r w:rsidRPr="004C49FA">
        <w:rPr>
          <w:b/>
          <w:i/>
          <w:sz w:val="28"/>
          <w:szCs w:val="28"/>
          <w:u w:val="single"/>
        </w:rPr>
        <w:t>2 направление: Растим патриота и гражданина России</w:t>
      </w:r>
    </w:p>
    <w:p w:rsidR="005E59EC" w:rsidRPr="004C49FA" w:rsidRDefault="005E59EC" w:rsidP="009162E8">
      <w:pPr>
        <w:widowControl w:val="0"/>
        <w:jc w:val="center"/>
        <w:rPr>
          <w:b/>
          <w:i/>
          <w:sz w:val="28"/>
          <w:szCs w:val="28"/>
          <w:u w:val="single"/>
        </w:rPr>
      </w:pPr>
    </w:p>
    <w:tbl>
      <w:tblPr>
        <w:tblW w:w="103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502"/>
        <w:gridCol w:w="1276"/>
        <w:gridCol w:w="2976"/>
      </w:tblGrid>
      <w:tr w:rsidR="00B4579C" w:rsidRPr="006E2330" w:rsidTr="00750E12">
        <w:tc>
          <w:tcPr>
            <w:tcW w:w="0" w:type="auto"/>
            <w:shd w:val="clear" w:color="auto" w:fill="auto"/>
          </w:tcPr>
          <w:p w:rsidR="005E59EC" w:rsidRPr="006E2330" w:rsidRDefault="005E59EC" w:rsidP="005E59EC">
            <w:pPr>
              <w:widowControl w:val="0"/>
              <w:spacing w:line="240" w:lineRule="atLeast"/>
              <w:jc w:val="center"/>
              <w:rPr>
                <w:b/>
              </w:rPr>
            </w:pPr>
            <w:r w:rsidRPr="006E2330">
              <w:rPr>
                <w:b/>
              </w:rPr>
              <w:t>№</w:t>
            </w:r>
          </w:p>
          <w:p w:rsidR="005E59EC" w:rsidRPr="006E2330" w:rsidRDefault="005E59EC" w:rsidP="005E59EC">
            <w:pPr>
              <w:widowControl w:val="0"/>
              <w:spacing w:line="240" w:lineRule="atLeast"/>
              <w:jc w:val="center"/>
            </w:pPr>
            <w:r w:rsidRPr="006E2330">
              <w:rPr>
                <w:b/>
              </w:rPr>
              <w:t>п/п</w:t>
            </w:r>
          </w:p>
        </w:tc>
        <w:tc>
          <w:tcPr>
            <w:tcW w:w="5502" w:type="dxa"/>
            <w:shd w:val="clear" w:color="auto" w:fill="auto"/>
          </w:tcPr>
          <w:p w:rsidR="005E59EC" w:rsidRPr="006E2330" w:rsidRDefault="005E59EC" w:rsidP="005E59EC">
            <w:pPr>
              <w:widowControl w:val="0"/>
              <w:spacing w:line="240" w:lineRule="atLeast"/>
              <w:jc w:val="center"/>
              <w:rPr>
                <w:b/>
              </w:rPr>
            </w:pPr>
            <w:r w:rsidRPr="006E2330">
              <w:rPr>
                <w:b/>
              </w:rPr>
              <w:t>Мероприятия</w:t>
            </w:r>
          </w:p>
        </w:tc>
        <w:tc>
          <w:tcPr>
            <w:tcW w:w="1276" w:type="dxa"/>
            <w:shd w:val="clear" w:color="auto" w:fill="auto"/>
          </w:tcPr>
          <w:p w:rsidR="005E59EC" w:rsidRPr="006E2330" w:rsidRDefault="005E59EC" w:rsidP="005E59EC">
            <w:pPr>
              <w:widowControl w:val="0"/>
              <w:spacing w:line="240" w:lineRule="atLeast"/>
              <w:jc w:val="center"/>
              <w:rPr>
                <w:b/>
              </w:rPr>
            </w:pPr>
            <w:r w:rsidRPr="006E2330">
              <w:rPr>
                <w:b/>
              </w:rPr>
              <w:t>Сроки</w:t>
            </w:r>
          </w:p>
        </w:tc>
        <w:tc>
          <w:tcPr>
            <w:tcW w:w="2976" w:type="dxa"/>
            <w:shd w:val="clear" w:color="auto" w:fill="auto"/>
          </w:tcPr>
          <w:p w:rsidR="005E59EC" w:rsidRPr="006E2330" w:rsidRDefault="005E59EC" w:rsidP="005E59EC">
            <w:pPr>
              <w:widowControl w:val="0"/>
              <w:spacing w:line="240" w:lineRule="atLeast"/>
              <w:jc w:val="center"/>
              <w:rPr>
                <w:b/>
              </w:rPr>
            </w:pPr>
            <w:r w:rsidRPr="006E2330">
              <w:rPr>
                <w:b/>
              </w:rPr>
              <w:t>Ответственные</w:t>
            </w:r>
          </w:p>
        </w:tc>
      </w:tr>
      <w:tr w:rsidR="00B4579C" w:rsidRPr="006E2330" w:rsidTr="00750E12">
        <w:tc>
          <w:tcPr>
            <w:tcW w:w="0" w:type="auto"/>
            <w:shd w:val="clear" w:color="auto" w:fill="auto"/>
          </w:tcPr>
          <w:p w:rsidR="002852F8" w:rsidRPr="006E2330" w:rsidRDefault="002852F8" w:rsidP="009162E8">
            <w:pPr>
              <w:widowControl w:val="0"/>
              <w:spacing w:line="240" w:lineRule="atLeast"/>
              <w:jc w:val="center"/>
            </w:pPr>
            <w:r w:rsidRPr="006E2330">
              <w:t>1</w:t>
            </w:r>
          </w:p>
        </w:tc>
        <w:tc>
          <w:tcPr>
            <w:tcW w:w="5502" w:type="dxa"/>
            <w:shd w:val="clear" w:color="auto" w:fill="auto"/>
          </w:tcPr>
          <w:p w:rsidR="002852F8" w:rsidRPr="006E2330" w:rsidRDefault="002852F8" w:rsidP="009162E8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Участие в постоянно действующих всероссийских, региональных и районных конкурсах, реализующих программы патриотического воспитания школьников.</w:t>
            </w:r>
          </w:p>
        </w:tc>
        <w:tc>
          <w:tcPr>
            <w:tcW w:w="1276" w:type="dxa"/>
            <w:shd w:val="clear" w:color="auto" w:fill="auto"/>
          </w:tcPr>
          <w:p w:rsidR="002852F8" w:rsidRPr="006E2330" w:rsidRDefault="002852F8" w:rsidP="00583139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ежегодно</w:t>
            </w:r>
          </w:p>
        </w:tc>
        <w:tc>
          <w:tcPr>
            <w:tcW w:w="2976" w:type="dxa"/>
            <w:shd w:val="clear" w:color="auto" w:fill="auto"/>
          </w:tcPr>
          <w:p w:rsidR="002852F8" w:rsidRPr="006E2330" w:rsidRDefault="002852F8" w:rsidP="009162E8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Зам. директора</w:t>
            </w:r>
          </w:p>
          <w:p w:rsidR="002852F8" w:rsidRPr="006E2330" w:rsidRDefault="002852F8" w:rsidP="009162E8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по ВР,</w:t>
            </w:r>
          </w:p>
          <w:p w:rsidR="002852F8" w:rsidRPr="006E2330" w:rsidRDefault="002852F8" w:rsidP="009162E8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классные руководители</w:t>
            </w:r>
          </w:p>
        </w:tc>
      </w:tr>
      <w:tr w:rsidR="00B4579C" w:rsidRPr="006E2330" w:rsidTr="00750E12">
        <w:tc>
          <w:tcPr>
            <w:tcW w:w="0" w:type="auto"/>
            <w:shd w:val="clear" w:color="auto" w:fill="auto"/>
          </w:tcPr>
          <w:p w:rsidR="002852F8" w:rsidRPr="006E2330" w:rsidRDefault="002852F8" w:rsidP="009162E8">
            <w:pPr>
              <w:widowControl w:val="0"/>
              <w:spacing w:line="240" w:lineRule="atLeast"/>
              <w:jc w:val="center"/>
            </w:pPr>
            <w:r w:rsidRPr="006E2330">
              <w:t>2</w:t>
            </w:r>
          </w:p>
        </w:tc>
        <w:tc>
          <w:tcPr>
            <w:tcW w:w="5502" w:type="dxa"/>
            <w:shd w:val="clear" w:color="auto" w:fill="auto"/>
          </w:tcPr>
          <w:p w:rsidR="002852F8" w:rsidRPr="006E2330" w:rsidRDefault="002852F8" w:rsidP="002852F8">
            <w:pPr>
              <w:pStyle w:val="BodyText2"/>
              <w:widowControl w:val="0"/>
              <w:spacing w:after="0" w:line="240" w:lineRule="auto"/>
            </w:pPr>
            <w:r w:rsidRPr="006E2330">
              <w:t>Проведение внеклассных меропр</w:t>
            </w:r>
            <w:r w:rsidR="002B628C" w:rsidRPr="006E2330">
              <w:t xml:space="preserve">иятий, посвященные Конституции </w:t>
            </w:r>
            <w:r w:rsidRPr="006E2330">
              <w:t>РФ, дню народного единства и т</w:t>
            </w:r>
            <w:r w:rsidR="004C49FA" w:rsidRPr="006E2330">
              <w:t>.</w:t>
            </w:r>
            <w:r w:rsidRPr="006E2330">
              <w:t>д.</w:t>
            </w:r>
          </w:p>
        </w:tc>
        <w:tc>
          <w:tcPr>
            <w:tcW w:w="1276" w:type="dxa"/>
            <w:shd w:val="clear" w:color="auto" w:fill="auto"/>
          </w:tcPr>
          <w:p w:rsidR="002852F8" w:rsidRPr="006E2330" w:rsidRDefault="002852F8" w:rsidP="00583139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ежегодно</w:t>
            </w:r>
          </w:p>
        </w:tc>
        <w:tc>
          <w:tcPr>
            <w:tcW w:w="2976" w:type="dxa"/>
            <w:shd w:val="clear" w:color="auto" w:fill="auto"/>
          </w:tcPr>
          <w:p w:rsidR="002852F8" w:rsidRPr="006E2330" w:rsidRDefault="002852F8" w:rsidP="009162E8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Зам. директора</w:t>
            </w:r>
          </w:p>
          <w:p w:rsidR="002852F8" w:rsidRPr="006E2330" w:rsidRDefault="002852F8" w:rsidP="009162E8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по ВР, педагоги-организаторы</w:t>
            </w:r>
          </w:p>
        </w:tc>
      </w:tr>
      <w:tr w:rsidR="00B4579C" w:rsidRPr="006E2330" w:rsidTr="00750E12">
        <w:tc>
          <w:tcPr>
            <w:tcW w:w="0" w:type="auto"/>
            <w:shd w:val="clear" w:color="auto" w:fill="auto"/>
          </w:tcPr>
          <w:p w:rsidR="007153AB" w:rsidRPr="006E2330" w:rsidRDefault="00FD2BD3" w:rsidP="009162E8">
            <w:pPr>
              <w:widowControl w:val="0"/>
              <w:spacing w:line="240" w:lineRule="atLeast"/>
              <w:jc w:val="center"/>
            </w:pPr>
            <w:r w:rsidRPr="006E2330">
              <w:t>3</w:t>
            </w:r>
          </w:p>
        </w:tc>
        <w:tc>
          <w:tcPr>
            <w:tcW w:w="5502" w:type="dxa"/>
            <w:shd w:val="clear" w:color="auto" w:fill="auto"/>
          </w:tcPr>
          <w:p w:rsidR="007153AB" w:rsidRPr="006E2330" w:rsidRDefault="007153AB" w:rsidP="00FD2BD3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 xml:space="preserve">Проведение уроков мужества, посвященных </w:t>
            </w:r>
            <w:r w:rsidR="00FD2BD3" w:rsidRPr="006E2330">
              <w:t>Дню воина-</w:t>
            </w:r>
            <w:r w:rsidR="004C49FA" w:rsidRPr="006E2330">
              <w:t>интернационалиста</w:t>
            </w:r>
            <w:r w:rsidRPr="006E2330">
              <w:t xml:space="preserve"> и Дню Победы.</w:t>
            </w:r>
          </w:p>
        </w:tc>
        <w:tc>
          <w:tcPr>
            <w:tcW w:w="1276" w:type="dxa"/>
            <w:shd w:val="clear" w:color="auto" w:fill="auto"/>
          </w:tcPr>
          <w:p w:rsidR="007153AB" w:rsidRPr="006E2330" w:rsidRDefault="007153AB" w:rsidP="009162E8">
            <w:pPr>
              <w:pStyle w:val="NormalWeb"/>
              <w:widowControl w:val="0"/>
            </w:pPr>
            <w:r w:rsidRPr="006E2330">
              <w:t>ежегодно</w:t>
            </w:r>
          </w:p>
        </w:tc>
        <w:tc>
          <w:tcPr>
            <w:tcW w:w="2976" w:type="dxa"/>
            <w:shd w:val="clear" w:color="auto" w:fill="auto"/>
          </w:tcPr>
          <w:p w:rsidR="007153AB" w:rsidRPr="006E2330" w:rsidRDefault="007153AB" w:rsidP="009162E8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Классные руководители</w:t>
            </w:r>
          </w:p>
        </w:tc>
      </w:tr>
      <w:tr w:rsidR="00B4579C" w:rsidRPr="006E2330" w:rsidTr="00750E12">
        <w:tc>
          <w:tcPr>
            <w:tcW w:w="0" w:type="auto"/>
            <w:shd w:val="clear" w:color="auto" w:fill="auto"/>
          </w:tcPr>
          <w:p w:rsidR="007153AB" w:rsidRPr="006E2330" w:rsidRDefault="00FD2BD3" w:rsidP="009162E8">
            <w:pPr>
              <w:widowControl w:val="0"/>
              <w:spacing w:line="240" w:lineRule="atLeast"/>
              <w:jc w:val="center"/>
            </w:pPr>
            <w:r w:rsidRPr="006E2330">
              <w:t>4</w:t>
            </w:r>
          </w:p>
        </w:tc>
        <w:tc>
          <w:tcPr>
            <w:tcW w:w="5502" w:type="dxa"/>
            <w:shd w:val="clear" w:color="auto" w:fill="auto"/>
          </w:tcPr>
          <w:p w:rsidR="007153AB" w:rsidRPr="006E2330" w:rsidRDefault="007153AB" w:rsidP="00FD2BD3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 xml:space="preserve">Организация и проведение </w:t>
            </w:r>
            <w:r w:rsidR="00FD2BD3" w:rsidRPr="006E2330">
              <w:t>конкурса «Смотра строя и песни»</w:t>
            </w:r>
          </w:p>
        </w:tc>
        <w:tc>
          <w:tcPr>
            <w:tcW w:w="1276" w:type="dxa"/>
            <w:shd w:val="clear" w:color="auto" w:fill="auto"/>
          </w:tcPr>
          <w:p w:rsidR="007153AB" w:rsidRPr="006E2330" w:rsidRDefault="007153AB" w:rsidP="009162E8">
            <w:pPr>
              <w:pStyle w:val="NormalWeb"/>
              <w:widowControl w:val="0"/>
            </w:pPr>
            <w:r w:rsidRPr="006E2330">
              <w:t>ежегодно</w:t>
            </w:r>
          </w:p>
        </w:tc>
        <w:tc>
          <w:tcPr>
            <w:tcW w:w="2976" w:type="dxa"/>
            <w:shd w:val="clear" w:color="auto" w:fill="auto"/>
          </w:tcPr>
          <w:p w:rsidR="007153AB" w:rsidRPr="006E2330" w:rsidRDefault="007153AB" w:rsidP="009162E8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 xml:space="preserve">Зам. </w:t>
            </w:r>
            <w:r w:rsidR="00FD2BD3" w:rsidRPr="006E2330">
              <w:t>д</w:t>
            </w:r>
            <w:r w:rsidRPr="006E2330">
              <w:t>иректора</w:t>
            </w:r>
            <w:r w:rsidR="00FD2BD3" w:rsidRPr="006E2330">
              <w:t xml:space="preserve"> </w:t>
            </w:r>
            <w:r w:rsidRPr="006E2330">
              <w:t>по ВР,</w:t>
            </w:r>
          </w:p>
          <w:p w:rsidR="007153AB" w:rsidRPr="006E2330" w:rsidRDefault="00FD2BD3" w:rsidP="009162E8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классные руководители, учителя физкультуры</w:t>
            </w:r>
          </w:p>
        </w:tc>
      </w:tr>
      <w:tr w:rsidR="00B4579C" w:rsidRPr="006E2330" w:rsidTr="00750E12">
        <w:tc>
          <w:tcPr>
            <w:tcW w:w="0" w:type="auto"/>
            <w:shd w:val="clear" w:color="auto" w:fill="auto"/>
          </w:tcPr>
          <w:p w:rsidR="007153AB" w:rsidRPr="006E2330" w:rsidRDefault="006B42BD" w:rsidP="006B42BD">
            <w:pPr>
              <w:widowControl w:val="0"/>
              <w:spacing w:line="240" w:lineRule="atLeast"/>
              <w:jc w:val="center"/>
            </w:pPr>
            <w:r w:rsidRPr="006E2330">
              <w:t>5</w:t>
            </w:r>
          </w:p>
        </w:tc>
        <w:tc>
          <w:tcPr>
            <w:tcW w:w="5502" w:type="dxa"/>
            <w:shd w:val="clear" w:color="auto" w:fill="auto"/>
          </w:tcPr>
          <w:p w:rsidR="007153AB" w:rsidRPr="006E2330" w:rsidRDefault="007153AB" w:rsidP="006B42BD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Организация и</w:t>
            </w:r>
            <w:r w:rsidR="006B42BD" w:rsidRPr="006E2330">
              <w:t xml:space="preserve"> проведение конкурсов рисунков</w:t>
            </w:r>
          </w:p>
        </w:tc>
        <w:tc>
          <w:tcPr>
            <w:tcW w:w="1276" w:type="dxa"/>
            <w:shd w:val="clear" w:color="auto" w:fill="auto"/>
          </w:tcPr>
          <w:p w:rsidR="007153AB" w:rsidRPr="006E2330" w:rsidRDefault="007153AB" w:rsidP="009162E8">
            <w:pPr>
              <w:pStyle w:val="NormalWeb"/>
              <w:widowControl w:val="0"/>
            </w:pPr>
            <w:r w:rsidRPr="006E2330">
              <w:t>ежегодно</w:t>
            </w:r>
          </w:p>
        </w:tc>
        <w:tc>
          <w:tcPr>
            <w:tcW w:w="2976" w:type="dxa"/>
            <w:shd w:val="clear" w:color="auto" w:fill="auto"/>
          </w:tcPr>
          <w:p w:rsidR="007153AB" w:rsidRPr="006E2330" w:rsidRDefault="007153AB" w:rsidP="009162E8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Зам. директора</w:t>
            </w:r>
          </w:p>
          <w:p w:rsidR="007153AB" w:rsidRPr="006E2330" w:rsidRDefault="007153AB" w:rsidP="009162E8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по ВР</w:t>
            </w:r>
          </w:p>
        </w:tc>
      </w:tr>
      <w:tr w:rsidR="00B4579C" w:rsidRPr="006E2330" w:rsidTr="00750E12">
        <w:tc>
          <w:tcPr>
            <w:tcW w:w="0" w:type="auto"/>
            <w:shd w:val="clear" w:color="auto" w:fill="auto"/>
          </w:tcPr>
          <w:p w:rsidR="005E59EC" w:rsidRPr="006E2330" w:rsidRDefault="005E59EC" w:rsidP="009162E8">
            <w:pPr>
              <w:widowControl w:val="0"/>
              <w:spacing w:line="240" w:lineRule="atLeast"/>
              <w:jc w:val="center"/>
            </w:pPr>
            <w:r w:rsidRPr="006E2330">
              <w:t>6</w:t>
            </w:r>
          </w:p>
        </w:tc>
        <w:tc>
          <w:tcPr>
            <w:tcW w:w="5502" w:type="dxa"/>
            <w:shd w:val="clear" w:color="auto" w:fill="auto"/>
          </w:tcPr>
          <w:p w:rsidR="005E59EC" w:rsidRPr="006E2330" w:rsidRDefault="005E59EC" w:rsidP="00E35B2C">
            <w:pPr>
              <w:widowControl w:val="0"/>
              <w:rPr>
                <w:shd w:val="clear" w:color="auto" w:fill="FFFFFF"/>
              </w:rPr>
            </w:pPr>
            <w:r w:rsidRPr="006E2330">
              <w:rPr>
                <w:shd w:val="clear" w:color="auto" w:fill="FFFFFF"/>
              </w:rPr>
              <w:t>Встречи с работниками комиссии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</w:tcPr>
          <w:p w:rsidR="005E59EC" w:rsidRPr="006E2330" w:rsidRDefault="005E59EC" w:rsidP="00583139">
            <w:pPr>
              <w:pStyle w:val="NormalWeb"/>
              <w:widowControl w:val="0"/>
            </w:pPr>
            <w:r w:rsidRPr="006E2330">
              <w:t>ежегодно</w:t>
            </w:r>
          </w:p>
        </w:tc>
        <w:tc>
          <w:tcPr>
            <w:tcW w:w="2976" w:type="dxa"/>
            <w:shd w:val="clear" w:color="auto" w:fill="auto"/>
          </w:tcPr>
          <w:p w:rsidR="005E59EC" w:rsidRPr="006E2330" w:rsidRDefault="005E59EC" w:rsidP="009162E8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Зам. директора по ВР</w:t>
            </w:r>
          </w:p>
          <w:p w:rsidR="005E59EC" w:rsidRPr="006E2330" w:rsidRDefault="005E59EC" w:rsidP="009162E8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Соц. педагог</w:t>
            </w:r>
          </w:p>
        </w:tc>
      </w:tr>
    </w:tbl>
    <w:p w:rsidR="007153AB" w:rsidRPr="004C49FA" w:rsidRDefault="007153AB" w:rsidP="009162E8">
      <w:pPr>
        <w:widowControl w:val="0"/>
        <w:spacing w:line="240" w:lineRule="atLeast"/>
        <w:rPr>
          <w:b/>
          <w:sz w:val="28"/>
          <w:szCs w:val="28"/>
        </w:rPr>
      </w:pPr>
    </w:p>
    <w:p w:rsidR="007153AB" w:rsidRPr="004C49FA" w:rsidRDefault="007153AB" w:rsidP="009162E8">
      <w:pPr>
        <w:widowControl w:val="0"/>
        <w:jc w:val="center"/>
        <w:rPr>
          <w:b/>
          <w:i/>
          <w:sz w:val="28"/>
          <w:szCs w:val="28"/>
          <w:u w:val="single"/>
        </w:rPr>
      </w:pPr>
      <w:r w:rsidRPr="004C49FA">
        <w:rPr>
          <w:b/>
          <w:i/>
          <w:sz w:val="28"/>
          <w:szCs w:val="28"/>
          <w:u w:val="single"/>
        </w:rPr>
        <w:t>3 направление: Мой край родной</w:t>
      </w:r>
    </w:p>
    <w:p w:rsidR="005E59EC" w:rsidRPr="004C49FA" w:rsidRDefault="005E59EC" w:rsidP="009162E8">
      <w:pPr>
        <w:widowControl w:val="0"/>
        <w:jc w:val="center"/>
        <w:rPr>
          <w:b/>
          <w:i/>
          <w:sz w:val="28"/>
          <w:szCs w:val="28"/>
          <w:u w:val="single"/>
        </w:rPr>
      </w:pPr>
    </w:p>
    <w:tbl>
      <w:tblPr>
        <w:tblW w:w="103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502"/>
        <w:gridCol w:w="1276"/>
        <w:gridCol w:w="2976"/>
      </w:tblGrid>
      <w:tr w:rsidR="00B4579C" w:rsidRPr="006E2330" w:rsidTr="00750E12">
        <w:tc>
          <w:tcPr>
            <w:tcW w:w="0" w:type="auto"/>
            <w:shd w:val="clear" w:color="auto" w:fill="auto"/>
          </w:tcPr>
          <w:p w:rsidR="003E31FD" w:rsidRPr="006E2330" w:rsidRDefault="003E31FD" w:rsidP="00583139">
            <w:pPr>
              <w:widowControl w:val="0"/>
              <w:spacing w:line="240" w:lineRule="atLeast"/>
              <w:jc w:val="center"/>
              <w:rPr>
                <w:b/>
              </w:rPr>
            </w:pPr>
            <w:r w:rsidRPr="006E2330">
              <w:rPr>
                <w:b/>
              </w:rPr>
              <w:t>№</w:t>
            </w:r>
          </w:p>
          <w:p w:rsidR="003E31FD" w:rsidRPr="006E2330" w:rsidRDefault="003E31FD" w:rsidP="00583139">
            <w:pPr>
              <w:widowControl w:val="0"/>
              <w:spacing w:line="240" w:lineRule="atLeast"/>
              <w:jc w:val="center"/>
            </w:pPr>
            <w:r w:rsidRPr="006E2330">
              <w:rPr>
                <w:b/>
              </w:rPr>
              <w:t>п/п</w:t>
            </w:r>
          </w:p>
        </w:tc>
        <w:tc>
          <w:tcPr>
            <w:tcW w:w="5502" w:type="dxa"/>
            <w:shd w:val="clear" w:color="auto" w:fill="auto"/>
          </w:tcPr>
          <w:p w:rsidR="003E31FD" w:rsidRPr="006E2330" w:rsidRDefault="003E31FD" w:rsidP="00583139">
            <w:pPr>
              <w:widowControl w:val="0"/>
              <w:spacing w:line="240" w:lineRule="atLeast"/>
              <w:jc w:val="center"/>
              <w:rPr>
                <w:b/>
              </w:rPr>
            </w:pPr>
            <w:r w:rsidRPr="006E2330">
              <w:rPr>
                <w:b/>
              </w:rPr>
              <w:t>Мероприятия</w:t>
            </w:r>
          </w:p>
        </w:tc>
        <w:tc>
          <w:tcPr>
            <w:tcW w:w="1276" w:type="dxa"/>
            <w:shd w:val="clear" w:color="auto" w:fill="auto"/>
          </w:tcPr>
          <w:p w:rsidR="003E31FD" w:rsidRPr="006E2330" w:rsidRDefault="003E31FD" w:rsidP="00583139">
            <w:pPr>
              <w:widowControl w:val="0"/>
              <w:spacing w:line="240" w:lineRule="atLeast"/>
              <w:jc w:val="center"/>
              <w:rPr>
                <w:b/>
              </w:rPr>
            </w:pPr>
            <w:r w:rsidRPr="006E2330">
              <w:rPr>
                <w:b/>
              </w:rPr>
              <w:t>Сроки</w:t>
            </w:r>
          </w:p>
        </w:tc>
        <w:tc>
          <w:tcPr>
            <w:tcW w:w="2976" w:type="dxa"/>
            <w:shd w:val="clear" w:color="auto" w:fill="auto"/>
          </w:tcPr>
          <w:p w:rsidR="003E31FD" w:rsidRPr="006E2330" w:rsidRDefault="003E31FD" w:rsidP="00583139">
            <w:pPr>
              <w:widowControl w:val="0"/>
              <w:spacing w:line="240" w:lineRule="atLeast"/>
              <w:jc w:val="center"/>
              <w:rPr>
                <w:b/>
              </w:rPr>
            </w:pPr>
            <w:r w:rsidRPr="006E2330">
              <w:rPr>
                <w:b/>
              </w:rPr>
              <w:t>Ответственные</w:t>
            </w:r>
          </w:p>
        </w:tc>
      </w:tr>
      <w:tr w:rsidR="00B4579C" w:rsidRPr="006E2330" w:rsidTr="00750E12">
        <w:tc>
          <w:tcPr>
            <w:tcW w:w="0" w:type="auto"/>
            <w:shd w:val="clear" w:color="auto" w:fill="auto"/>
          </w:tcPr>
          <w:p w:rsidR="005E59EC" w:rsidRPr="006E2330" w:rsidRDefault="005E59EC" w:rsidP="009162E8">
            <w:pPr>
              <w:widowControl w:val="0"/>
              <w:spacing w:line="240" w:lineRule="atLeast"/>
              <w:jc w:val="center"/>
            </w:pPr>
            <w:r w:rsidRPr="006E2330">
              <w:t>1</w:t>
            </w:r>
          </w:p>
        </w:tc>
        <w:tc>
          <w:tcPr>
            <w:tcW w:w="5502" w:type="dxa"/>
            <w:shd w:val="clear" w:color="auto" w:fill="auto"/>
          </w:tcPr>
          <w:p w:rsidR="005E59EC" w:rsidRPr="006E2330" w:rsidRDefault="005E59EC" w:rsidP="005E59EC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Проведение памятных мероприятий, связанных с историей Республики Ингушетия</w:t>
            </w:r>
          </w:p>
        </w:tc>
        <w:tc>
          <w:tcPr>
            <w:tcW w:w="1276" w:type="dxa"/>
            <w:shd w:val="clear" w:color="auto" w:fill="auto"/>
          </w:tcPr>
          <w:p w:rsidR="005E59EC" w:rsidRPr="006E2330" w:rsidRDefault="005E59EC" w:rsidP="00583139">
            <w:pPr>
              <w:pStyle w:val="NormalWeb"/>
              <w:widowControl w:val="0"/>
            </w:pPr>
            <w:r w:rsidRPr="006E2330">
              <w:t>ежегодно</w:t>
            </w:r>
          </w:p>
        </w:tc>
        <w:tc>
          <w:tcPr>
            <w:tcW w:w="2976" w:type="dxa"/>
            <w:shd w:val="clear" w:color="auto" w:fill="auto"/>
          </w:tcPr>
          <w:p w:rsidR="005E59EC" w:rsidRPr="006E2330" w:rsidRDefault="005E59EC" w:rsidP="00583139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 xml:space="preserve">Зам. директора по ВР, </w:t>
            </w:r>
          </w:p>
          <w:p w:rsidR="005E59EC" w:rsidRPr="006E2330" w:rsidRDefault="005E59EC" w:rsidP="00583139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классные руководители</w:t>
            </w:r>
          </w:p>
        </w:tc>
      </w:tr>
      <w:tr w:rsidR="00B4579C" w:rsidRPr="006E2330" w:rsidTr="00750E12">
        <w:tc>
          <w:tcPr>
            <w:tcW w:w="0" w:type="auto"/>
            <w:shd w:val="clear" w:color="auto" w:fill="auto"/>
          </w:tcPr>
          <w:p w:rsidR="005E59EC" w:rsidRPr="006E2330" w:rsidRDefault="005E59EC" w:rsidP="009162E8">
            <w:pPr>
              <w:widowControl w:val="0"/>
              <w:spacing w:line="240" w:lineRule="atLeast"/>
              <w:jc w:val="center"/>
            </w:pPr>
            <w:r w:rsidRPr="006E2330">
              <w:t>2</w:t>
            </w:r>
          </w:p>
        </w:tc>
        <w:tc>
          <w:tcPr>
            <w:tcW w:w="5502" w:type="dxa"/>
            <w:shd w:val="clear" w:color="auto" w:fill="auto"/>
          </w:tcPr>
          <w:p w:rsidR="005E59EC" w:rsidRPr="006E2330" w:rsidRDefault="005E59EC" w:rsidP="00583139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Участие в экологических акциях</w:t>
            </w:r>
          </w:p>
        </w:tc>
        <w:tc>
          <w:tcPr>
            <w:tcW w:w="1276" w:type="dxa"/>
            <w:shd w:val="clear" w:color="auto" w:fill="auto"/>
          </w:tcPr>
          <w:p w:rsidR="005E59EC" w:rsidRPr="006E2330" w:rsidRDefault="005E59EC" w:rsidP="00583139">
            <w:pPr>
              <w:pStyle w:val="NormalWeb"/>
              <w:widowControl w:val="0"/>
            </w:pPr>
            <w:r w:rsidRPr="006E2330">
              <w:t>ежегодно</w:t>
            </w:r>
          </w:p>
        </w:tc>
        <w:tc>
          <w:tcPr>
            <w:tcW w:w="2976" w:type="dxa"/>
            <w:shd w:val="clear" w:color="auto" w:fill="auto"/>
          </w:tcPr>
          <w:p w:rsidR="005E59EC" w:rsidRPr="006E2330" w:rsidRDefault="005E59EC" w:rsidP="00583139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 xml:space="preserve">Зам. директора по ВР, </w:t>
            </w:r>
          </w:p>
          <w:p w:rsidR="005E59EC" w:rsidRPr="006E2330" w:rsidRDefault="005E59EC" w:rsidP="00583139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классные руководители</w:t>
            </w:r>
          </w:p>
        </w:tc>
      </w:tr>
      <w:tr w:rsidR="00B4579C" w:rsidRPr="006E2330" w:rsidTr="00750E12">
        <w:tc>
          <w:tcPr>
            <w:tcW w:w="0" w:type="auto"/>
            <w:shd w:val="clear" w:color="auto" w:fill="auto"/>
          </w:tcPr>
          <w:p w:rsidR="005E59EC" w:rsidRPr="006E2330" w:rsidRDefault="005E59EC" w:rsidP="009162E8">
            <w:pPr>
              <w:widowControl w:val="0"/>
              <w:spacing w:line="240" w:lineRule="atLeast"/>
              <w:jc w:val="center"/>
            </w:pPr>
            <w:r w:rsidRPr="006E2330">
              <w:t>3</w:t>
            </w:r>
          </w:p>
        </w:tc>
        <w:tc>
          <w:tcPr>
            <w:tcW w:w="5502" w:type="dxa"/>
            <w:shd w:val="clear" w:color="auto" w:fill="auto"/>
          </w:tcPr>
          <w:p w:rsidR="005E59EC" w:rsidRPr="006E2330" w:rsidRDefault="005E59EC" w:rsidP="00583139">
            <w:pPr>
              <w:widowControl w:val="0"/>
              <w:spacing w:line="240" w:lineRule="atLeast"/>
            </w:pPr>
            <w:r w:rsidRPr="006E2330">
              <w:t xml:space="preserve">Конкурс фотографий, рисунков, плакатов и </w:t>
            </w:r>
            <w:proofErr w:type="spellStart"/>
            <w:r w:rsidRPr="006E2330">
              <w:t>тд</w:t>
            </w:r>
            <w:proofErr w:type="spellEnd"/>
            <w:r w:rsidRPr="006E2330">
              <w:t>.</w:t>
            </w:r>
          </w:p>
        </w:tc>
        <w:tc>
          <w:tcPr>
            <w:tcW w:w="1276" w:type="dxa"/>
            <w:shd w:val="clear" w:color="auto" w:fill="auto"/>
          </w:tcPr>
          <w:p w:rsidR="005E59EC" w:rsidRPr="006E2330" w:rsidRDefault="005E59EC" w:rsidP="00583139">
            <w:pPr>
              <w:pStyle w:val="NormalWeb"/>
              <w:widowControl w:val="0"/>
            </w:pPr>
            <w:r w:rsidRPr="006E2330">
              <w:t>ежегодно</w:t>
            </w:r>
          </w:p>
        </w:tc>
        <w:tc>
          <w:tcPr>
            <w:tcW w:w="2976" w:type="dxa"/>
            <w:shd w:val="clear" w:color="auto" w:fill="auto"/>
          </w:tcPr>
          <w:p w:rsidR="005E59EC" w:rsidRPr="006E2330" w:rsidRDefault="005E59EC" w:rsidP="00583139">
            <w:pPr>
              <w:widowControl w:val="0"/>
              <w:spacing w:line="240" w:lineRule="atLeast"/>
              <w:rPr>
                <w:b/>
              </w:rPr>
            </w:pPr>
            <w:r w:rsidRPr="006E2330">
              <w:t>Зам. директора по ВР</w:t>
            </w:r>
          </w:p>
        </w:tc>
      </w:tr>
      <w:tr w:rsidR="00B4579C" w:rsidRPr="006E2330" w:rsidTr="00750E12">
        <w:tc>
          <w:tcPr>
            <w:tcW w:w="0" w:type="auto"/>
            <w:shd w:val="clear" w:color="auto" w:fill="auto"/>
          </w:tcPr>
          <w:p w:rsidR="005E59EC" w:rsidRPr="006E2330" w:rsidRDefault="005E59EC" w:rsidP="009162E8">
            <w:pPr>
              <w:widowControl w:val="0"/>
              <w:spacing w:line="240" w:lineRule="atLeast"/>
              <w:jc w:val="center"/>
            </w:pPr>
            <w:r w:rsidRPr="006E2330">
              <w:t>4</w:t>
            </w:r>
          </w:p>
        </w:tc>
        <w:tc>
          <w:tcPr>
            <w:tcW w:w="5502" w:type="dxa"/>
            <w:shd w:val="clear" w:color="auto" w:fill="auto"/>
          </w:tcPr>
          <w:p w:rsidR="005E59EC" w:rsidRPr="006E2330" w:rsidRDefault="005E59EC" w:rsidP="00583139">
            <w:pPr>
              <w:widowControl w:val="0"/>
            </w:pPr>
            <w:r w:rsidRPr="006E2330">
              <w:t>Организация походов, экскурсий по родному краю.</w:t>
            </w:r>
          </w:p>
        </w:tc>
        <w:tc>
          <w:tcPr>
            <w:tcW w:w="1276" w:type="dxa"/>
            <w:shd w:val="clear" w:color="auto" w:fill="auto"/>
          </w:tcPr>
          <w:p w:rsidR="005E59EC" w:rsidRPr="006E2330" w:rsidRDefault="005E59EC" w:rsidP="00583139">
            <w:pPr>
              <w:pStyle w:val="NormalWeb"/>
              <w:widowControl w:val="0"/>
            </w:pPr>
            <w:r w:rsidRPr="006E2330">
              <w:t>ежегодно</w:t>
            </w:r>
          </w:p>
        </w:tc>
        <w:tc>
          <w:tcPr>
            <w:tcW w:w="2976" w:type="dxa"/>
            <w:shd w:val="clear" w:color="auto" w:fill="auto"/>
          </w:tcPr>
          <w:p w:rsidR="005E59EC" w:rsidRPr="006E2330" w:rsidRDefault="004C49FA" w:rsidP="00583139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Зам. директора по ВР, классные руководители</w:t>
            </w:r>
          </w:p>
        </w:tc>
      </w:tr>
      <w:tr w:rsidR="00B4579C" w:rsidRPr="006E2330" w:rsidTr="00750E12">
        <w:tc>
          <w:tcPr>
            <w:tcW w:w="0" w:type="auto"/>
            <w:shd w:val="clear" w:color="auto" w:fill="auto"/>
          </w:tcPr>
          <w:p w:rsidR="005E59EC" w:rsidRPr="006E2330" w:rsidRDefault="005E59EC" w:rsidP="009162E8">
            <w:pPr>
              <w:widowControl w:val="0"/>
              <w:spacing w:line="240" w:lineRule="atLeast"/>
              <w:jc w:val="center"/>
            </w:pPr>
            <w:r w:rsidRPr="006E2330">
              <w:t>5</w:t>
            </w:r>
          </w:p>
        </w:tc>
        <w:tc>
          <w:tcPr>
            <w:tcW w:w="5502" w:type="dxa"/>
            <w:shd w:val="clear" w:color="auto" w:fill="auto"/>
          </w:tcPr>
          <w:p w:rsidR="005E59EC" w:rsidRPr="006E2330" w:rsidRDefault="005E59EC" w:rsidP="006E2330">
            <w:pPr>
              <w:widowControl w:val="0"/>
            </w:pPr>
            <w:r w:rsidRPr="006E2330">
              <w:t xml:space="preserve">Изучение истории </w:t>
            </w:r>
            <w:r w:rsidR="006E2330">
              <w:t>республики</w:t>
            </w:r>
            <w:r w:rsidRPr="006E2330">
              <w:t xml:space="preserve"> на уроках истории, географии, краеведения.</w:t>
            </w:r>
          </w:p>
        </w:tc>
        <w:tc>
          <w:tcPr>
            <w:tcW w:w="1276" w:type="dxa"/>
            <w:shd w:val="clear" w:color="auto" w:fill="auto"/>
          </w:tcPr>
          <w:p w:rsidR="005E59EC" w:rsidRPr="006E2330" w:rsidRDefault="005E59EC" w:rsidP="00583139">
            <w:pPr>
              <w:pStyle w:val="NormalWeb"/>
              <w:widowControl w:val="0"/>
            </w:pPr>
            <w:r w:rsidRPr="006E2330">
              <w:t>ежегодно</w:t>
            </w:r>
          </w:p>
        </w:tc>
        <w:tc>
          <w:tcPr>
            <w:tcW w:w="2976" w:type="dxa"/>
            <w:shd w:val="clear" w:color="auto" w:fill="auto"/>
          </w:tcPr>
          <w:p w:rsidR="005E59EC" w:rsidRPr="006E2330" w:rsidRDefault="005E59EC" w:rsidP="00583139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Учитель географии, биологии, истории</w:t>
            </w:r>
          </w:p>
        </w:tc>
      </w:tr>
    </w:tbl>
    <w:p w:rsidR="007153AB" w:rsidRPr="004C49FA" w:rsidRDefault="007153AB" w:rsidP="009162E8">
      <w:pPr>
        <w:widowControl w:val="0"/>
        <w:jc w:val="center"/>
        <w:rPr>
          <w:b/>
          <w:sz w:val="28"/>
          <w:szCs w:val="28"/>
        </w:rPr>
      </w:pPr>
    </w:p>
    <w:p w:rsidR="007153AB" w:rsidRPr="004C49FA" w:rsidRDefault="007153AB" w:rsidP="009162E8">
      <w:pPr>
        <w:widowControl w:val="0"/>
        <w:jc w:val="center"/>
        <w:rPr>
          <w:b/>
          <w:i/>
          <w:sz w:val="28"/>
          <w:szCs w:val="28"/>
          <w:u w:val="single"/>
        </w:rPr>
      </w:pPr>
      <w:r w:rsidRPr="004C49FA">
        <w:rPr>
          <w:b/>
          <w:i/>
          <w:sz w:val="28"/>
          <w:szCs w:val="28"/>
          <w:u w:val="single"/>
        </w:rPr>
        <w:t>4 направление: Я и семья</w:t>
      </w:r>
    </w:p>
    <w:p w:rsidR="003E31FD" w:rsidRPr="004C49FA" w:rsidRDefault="003E31FD" w:rsidP="009162E8">
      <w:pPr>
        <w:widowControl w:val="0"/>
        <w:jc w:val="center"/>
        <w:rPr>
          <w:b/>
          <w:i/>
          <w:sz w:val="28"/>
          <w:szCs w:val="28"/>
          <w:u w:val="single"/>
        </w:rPr>
      </w:pPr>
    </w:p>
    <w:tbl>
      <w:tblPr>
        <w:tblW w:w="103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501"/>
        <w:gridCol w:w="1334"/>
        <w:gridCol w:w="2919"/>
      </w:tblGrid>
      <w:tr w:rsidR="00B4579C" w:rsidRPr="006E2330" w:rsidTr="00750E12">
        <w:tc>
          <w:tcPr>
            <w:tcW w:w="0" w:type="auto"/>
            <w:shd w:val="clear" w:color="auto" w:fill="auto"/>
          </w:tcPr>
          <w:p w:rsidR="003E31FD" w:rsidRPr="006E2330" w:rsidRDefault="003E31FD" w:rsidP="00583139">
            <w:pPr>
              <w:widowControl w:val="0"/>
              <w:spacing w:line="240" w:lineRule="atLeast"/>
              <w:jc w:val="center"/>
              <w:rPr>
                <w:b/>
              </w:rPr>
            </w:pPr>
            <w:r w:rsidRPr="006E2330">
              <w:rPr>
                <w:b/>
              </w:rPr>
              <w:t>№</w:t>
            </w:r>
          </w:p>
          <w:p w:rsidR="003E31FD" w:rsidRPr="006E2330" w:rsidRDefault="003E31FD" w:rsidP="00583139">
            <w:pPr>
              <w:widowControl w:val="0"/>
              <w:spacing w:line="240" w:lineRule="atLeast"/>
              <w:jc w:val="center"/>
            </w:pPr>
            <w:r w:rsidRPr="006E2330">
              <w:rPr>
                <w:b/>
              </w:rPr>
              <w:t>п/п</w:t>
            </w:r>
          </w:p>
        </w:tc>
        <w:tc>
          <w:tcPr>
            <w:tcW w:w="5501" w:type="dxa"/>
            <w:shd w:val="clear" w:color="auto" w:fill="auto"/>
          </w:tcPr>
          <w:p w:rsidR="003E31FD" w:rsidRPr="006E2330" w:rsidRDefault="003E31FD" w:rsidP="00583139">
            <w:pPr>
              <w:widowControl w:val="0"/>
              <w:spacing w:line="240" w:lineRule="atLeast"/>
              <w:jc w:val="center"/>
              <w:rPr>
                <w:b/>
              </w:rPr>
            </w:pPr>
            <w:r w:rsidRPr="006E2330">
              <w:rPr>
                <w:b/>
              </w:rPr>
              <w:t>Мероприятия</w:t>
            </w:r>
          </w:p>
        </w:tc>
        <w:tc>
          <w:tcPr>
            <w:tcW w:w="1334" w:type="dxa"/>
            <w:shd w:val="clear" w:color="auto" w:fill="auto"/>
          </w:tcPr>
          <w:p w:rsidR="003E31FD" w:rsidRPr="006E2330" w:rsidRDefault="003E31FD" w:rsidP="00583139">
            <w:pPr>
              <w:widowControl w:val="0"/>
              <w:spacing w:line="240" w:lineRule="atLeast"/>
              <w:jc w:val="center"/>
              <w:rPr>
                <w:b/>
              </w:rPr>
            </w:pPr>
            <w:r w:rsidRPr="006E2330">
              <w:rPr>
                <w:b/>
              </w:rPr>
              <w:t>Сроки</w:t>
            </w:r>
          </w:p>
        </w:tc>
        <w:tc>
          <w:tcPr>
            <w:tcW w:w="2919" w:type="dxa"/>
            <w:shd w:val="clear" w:color="auto" w:fill="auto"/>
          </w:tcPr>
          <w:p w:rsidR="003E31FD" w:rsidRPr="006E2330" w:rsidRDefault="003E31FD" w:rsidP="00583139">
            <w:pPr>
              <w:widowControl w:val="0"/>
              <w:spacing w:line="240" w:lineRule="atLeast"/>
              <w:jc w:val="center"/>
              <w:rPr>
                <w:b/>
              </w:rPr>
            </w:pPr>
            <w:r w:rsidRPr="006E2330">
              <w:rPr>
                <w:b/>
              </w:rPr>
              <w:t>Ответственные</w:t>
            </w:r>
          </w:p>
        </w:tc>
      </w:tr>
      <w:tr w:rsidR="00B4579C" w:rsidRPr="006E2330" w:rsidTr="00750E12">
        <w:tc>
          <w:tcPr>
            <w:tcW w:w="0" w:type="auto"/>
            <w:shd w:val="clear" w:color="auto" w:fill="auto"/>
          </w:tcPr>
          <w:p w:rsidR="00FF20A4" w:rsidRPr="006E2330" w:rsidRDefault="00737C0B" w:rsidP="00FF20A4">
            <w:pPr>
              <w:widowControl w:val="0"/>
              <w:spacing w:line="240" w:lineRule="atLeast"/>
              <w:jc w:val="center"/>
            </w:pPr>
            <w:r>
              <w:t>1</w:t>
            </w:r>
          </w:p>
        </w:tc>
        <w:tc>
          <w:tcPr>
            <w:tcW w:w="5501" w:type="dxa"/>
            <w:shd w:val="clear" w:color="auto" w:fill="auto"/>
          </w:tcPr>
          <w:p w:rsidR="00FF20A4" w:rsidRPr="006E2330" w:rsidRDefault="00FF20A4" w:rsidP="00FF20A4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Организация выставок поделок, рисунков фотоконкурсов, презентаций, ярмарок</w:t>
            </w:r>
          </w:p>
        </w:tc>
        <w:tc>
          <w:tcPr>
            <w:tcW w:w="1334" w:type="dxa"/>
            <w:shd w:val="clear" w:color="auto" w:fill="auto"/>
          </w:tcPr>
          <w:p w:rsidR="00FF20A4" w:rsidRPr="006E2330" w:rsidRDefault="00FF20A4" w:rsidP="009162E8">
            <w:pPr>
              <w:pStyle w:val="NormalWeb"/>
              <w:widowControl w:val="0"/>
            </w:pPr>
            <w:r w:rsidRPr="006E2330">
              <w:t>ежегодно</w:t>
            </w:r>
          </w:p>
        </w:tc>
        <w:tc>
          <w:tcPr>
            <w:tcW w:w="2919" w:type="dxa"/>
            <w:shd w:val="clear" w:color="auto" w:fill="auto"/>
          </w:tcPr>
          <w:p w:rsidR="00FF20A4" w:rsidRPr="006E2330" w:rsidRDefault="00FF20A4" w:rsidP="00583139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Зам. директора по ВР, классные руководители</w:t>
            </w:r>
          </w:p>
        </w:tc>
      </w:tr>
      <w:tr w:rsidR="00B4579C" w:rsidRPr="006E2330" w:rsidTr="00750E12">
        <w:tc>
          <w:tcPr>
            <w:tcW w:w="0" w:type="auto"/>
            <w:shd w:val="clear" w:color="auto" w:fill="auto"/>
          </w:tcPr>
          <w:p w:rsidR="00FF20A4" w:rsidRPr="006E2330" w:rsidRDefault="00737C0B" w:rsidP="00FF20A4">
            <w:pPr>
              <w:widowControl w:val="0"/>
              <w:spacing w:line="240" w:lineRule="atLeast"/>
              <w:jc w:val="center"/>
            </w:pPr>
            <w:r>
              <w:t>2</w:t>
            </w:r>
          </w:p>
        </w:tc>
        <w:tc>
          <w:tcPr>
            <w:tcW w:w="5501" w:type="dxa"/>
            <w:shd w:val="clear" w:color="auto" w:fill="auto"/>
          </w:tcPr>
          <w:p w:rsidR="00FF20A4" w:rsidRPr="006E2330" w:rsidRDefault="00FF20A4" w:rsidP="009162E8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Организация семейных классных праздников</w:t>
            </w:r>
          </w:p>
        </w:tc>
        <w:tc>
          <w:tcPr>
            <w:tcW w:w="1334" w:type="dxa"/>
            <w:shd w:val="clear" w:color="auto" w:fill="auto"/>
          </w:tcPr>
          <w:p w:rsidR="00FF20A4" w:rsidRPr="006E2330" w:rsidRDefault="00FF20A4" w:rsidP="009162E8">
            <w:pPr>
              <w:pStyle w:val="NormalWeb"/>
              <w:widowControl w:val="0"/>
            </w:pPr>
            <w:r w:rsidRPr="006E2330">
              <w:t>в течение года</w:t>
            </w:r>
          </w:p>
        </w:tc>
        <w:tc>
          <w:tcPr>
            <w:tcW w:w="2919" w:type="dxa"/>
            <w:shd w:val="clear" w:color="auto" w:fill="auto"/>
          </w:tcPr>
          <w:p w:rsidR="00FF20A4" w:rsidRPr="006E2330" w:rsidRDefault="00FF20A4" w:rsidP="00583139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Зам. директора по ВР, классные руководители</w:t>
            </w:r>
          </w:p>
        </w:tc>
      </w:tr>
      <w:tr w:rsidR="00B4579C" w:rsidRPr="006E2330" w:rsidTr="00750E12">
        <w:tc>
          <w:tcPr>
            <w:tcW w:w="0" w:type="auto"/>
            <w:shd w:val="clear" w:color="auto" w:fill="auto"/>
          </w:tcPr>
          <w:p w:rsidR="00FF20A4" w:rsidRPr="006E2330" w:rsidRDefault="00737C0B" w:rsidP="00FF20A4">
            <w:pPr>
              <w:widowControl w:val="0"/>
              <w:spacing w:line="240" w:lineRule="atLeast"/>
              <w:jc w:val="center"/>
            </w:pPr>
            <w:r>
              <w:t>3</w:t>
            </w:r>
          </w:p>
        </w:tc>
        <w:tc>
          <w:tcPr>
            <w:tcW w:w="5501" w:type="dxa"/>
            <w:shd w:val="clear" w:color="auto" w:fill="auto"/>
          </w:tcPr>
          <w:p w:rsidR="00FF20A4" w:rsidRPr="006E2330" w:rsidRDefault="00FF20A4" w:rsidP="009162E8">
            <w:pPr>
              <w:pStyle w:val="NormalWeb"/>
              <w:widowControl w:val="0"/>
            </w:pPr>
            <w:r w:rsidRPr="006E2330">
              <w:t>Проведение классных родительских собраний.</w:t>
            </w:r>
          </w:p>
        </w:tc>
        <w:tc>
          <w:tcPr>
            <w:tcW w:w="1334" w:type="dxa"/>
            <w:shd w:val="clear" w:color="auto" w:fill="auto"/>
          </w:tcPr>
          <w:p w:rsidR="00FF20A4" w:rsidRPr="006E2330" w:rsidRDefault="00FF20A4" w:rsidP="009162E8">
            <w:pPr>
              <w:pStyle w:val="NormalWeb"/>
              <w:widowControl w:val="0"/>
            </w:pPr>
            <w:r w:rsidRPr="006E2330">
              <w:t>в течение года</w:t>
            </w:r>
          </w:p>
        </w:tc>
        <w:tc>
          <w:tcPr>
            <w:tcW w:w="2919" w:type="dxa"/>
            <w:shd w:val="clear" w:color="auto" w:fill="auto"/>
          </w:tcPr>
          <w:p w:rsidR="00FF20A4" w:rsidRPr="006E2330" w:rsidRDefault="00FF20A4" w:rsidP="00583139">
            <w:pPr>
              <w:pStyle w:val="NormalWeb"/>
              <w:widowControl w:val="0"/>
              <w:spacing w:before="0" w:beforeAutospacing="0" w:after="0" w:afterAutospacing="0"/>
            </w:pPr>
            <w:r w:rsidRPr="006E2330">
              <w:t>Зам. директора по ВР, классные руководители</w:t>
            </w:r>
          </w:p>
        </w:tc>
      </w:tr>
    </w:tbl>
    <w:p w:rsidR="00750E12" w:rsidRDefault="00750E12" w:rsidP="00750E12">
      <w:pPr>
        <w:widowControl w:val="0"/>
        <w:jc w:val="center"/>
        <w:rPr>
          <w:b/>
          <w:sz w:val="28"/>
          <w:szCs w:val="28"/>
        </w:rPr>
      </w:pPr>
    </w:p>
    <w:p w:rsidR="00750E12" w:rsidRDefault="00750E12" w:rsidP="00750E12">
      <w:pPr>
        <w:widowControl w:val="0"/>
        <w:jc w:val="center"/>
        <w:rPr>
          <w:b/>
          <w:sz w:val="28"/>
          <w:szCs w:val="28"/>
        </w:rPr>
      </w:pPr>
    </w:p>
    <w:p w:rsidR="007153AB" w:rsidRPr="002338C0" w:rsidRDefault="00A65B80" w:rsidP="00750E12">
      <w:pPr>
        <w:widowControl w:val="0"/>
        <w:jc w:val="center"/>
        <w:rPr>
          <w:b/>
          <w:sz w:val="28"/>
          <w:szCs w:val="28"/>
        </w:rPr>
      </w:pPr>
      <w:r w:rsidRPr="002338C0">
        <w:rPr>
          <w:b/>
          <w:sz w:val="28"/>
          <w:szCs w:val="28"/>
        </w:rPr>
        <w:t>Возможные темы классных ч</w:t>
      </w:r>
      <w:r w:rsidR="007153AB" w:rsidRPr="002338C0">
        <w:rPr>
          <w:b/>
          <w:sz w:val="28"/>
          <w:szCs w:val="28"/>
        </w:rPr>
        <w:t>ас</w:t>
      </w:r>
      <w:r w:rsidRPr="002338C0">
        <w:rPr>
          <w:b/>
          <w:sz w:val="28"/>
          <w:szCs w:val="28"/>
        </w:rPr>
        <w:t xml:space="preserve">ов </w:t>
      </w:r>
      <w:r w:rsidR="007153AB" w:rsidRPr="002338C0">
        <w:rPr>
          <w:b/>
          <w:sz w:val="28"/>
          <w:szCs w:val="28"/>
        </w:rPr>
        <w:t>и бесед.</w:t>
      </w:r>
    </w:p>
    <w:p w:rsidR="00A65B80" w:rsidRPr="002338C0" w:rsidRDefault="00A65B80" w:rsidP="00073D84">
      <w:pPr>
        <w:widowControl w:val="0"/>
        <w:jc w:val="both"/>
        <w:rPr>
          <w:b/>
          <w:sz w:val="28"/>
          <w:szCs w:val="28"/>
        </w:rPr>
      </w:pPr>
    </w:p>
    <w:p w:rsidR="005D5037" w:rsidRDefault="005D5037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Урок мира</w:t>
      </w:r>
    </w:p>
    <w:p w:rsidR="008E654B" w:rsidRDefault="005D5037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Уроки </w:t>
      </w:r>
      <w:r w:rsidR="00A432B7">
        <w:rPr>
          <w:sz w:val="28"/>
          <w:szCs w:val="28"/>
        </w:rPr>
        <w:t>мужества</w:t>
      </w:r>
    </w:p>
    <w:p w:rsidR="00A432B7" w:rsidRPr="002338C0" w:rsidRDefault="00A432B7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«Герб, флаг, гимн России»</w:t>
      </w:r>
    </w:p>
    <w:p w:rsidR="008E654B" w:rsidRPr="002338C0" w:rsidRDefault="008E654B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«Я – Россиянин»</w:t>
      </w:r>
    </w:p>
    <w:p w:rsidR="008E654B" w:rsidRPr="002338C0" w:rsidRDefault="008E654B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«Вот она, какая моя Родина большая»</w:t>
      </w:r>
    </w:p>
    <w:p w:rsidR="007153AB" w:rsidRPr="002338C0" w:rsidRDefault="008E654B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«Обычаи и традиции народов России»</w:t>
      </w:r>
    </w:p>
    <w:p w:rsidR="008E654B" w:rsidRPr="002338C0" w:rsidRDefault="008E654B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«Многонациональная и многоконфессиональная Россия»</w:t>
      </w:r>
    </w:p>
    <w:p w:rsidR="005C65AA" w:rsidRPr="002338C0" w:rsidRDefault="005C65AA" w:rsidP="000B1B05">
      <w:pPr>
        <w:widowControl w:val="0"/>
        <w:ind w:firstLine="709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4 ноября – День народного единства</w:t>
      </w:r>
    </w:p>
    <w:p w:rsidR="008E654B" w:rsidRPr="002338C0" w:rsidRDefault="008E654B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«Духовное наследие России»</w:t>
      </w:r>
    </w:p>
    <w:p w:rsidR="008E654B" w:rsidRPr="002338C0" w:rsidRDefault="008E654B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«Что значит любить Родину?»</w:t>
      </w:r>
    </w:p>
    <w:p w:rsidR="008E654B" w:rsidRPr="002338C0" w:rsidRDefault="008E654B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«Защищать Родину – это почётный долг»</w:t>
      </w:r>
    </w:p>
    <w:p w:rsidR="00BE113D" w:rsidRPr="002338C0" w:rsidRDefault="00BE113D" w:rsidP="000B1B05">
      <w:pPr>
        <w:widowControl w:val="0"/>
        <w:ind w:firstLine="708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20 декабря – День сотрудников органов гос</w:t>
      </w:r>
      <w:r w:rsidR="009E41CB">
        <w:rPr>
          <w:sz w:val="28"/>
          <w:szCs w:val="28"/>
        </w:rPr>
        <w:t xml:space="preserve">ударственной </w:t>
      </w:r>
      <w:r w:rsidR="009E41CB" w:rsidRPr="002338C0">
        <w:rPr>
          <w:sz w:val="28"/>
          <w:szCs w:val="28"/>
        </w:rPr>
        <w:t>безопасности</w:t>
      </w:r>
    </w:p>
    <w:p w:rsidR="00BE113D" w:rsidRPr="002338C0" w:rsidRDefault="00BE113D" w:rsidP="000B1B05">
      <w:pPr>
        <w:widowControl w:val="0"/>
        <w:ind w:firstLine="708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28 мая – День пограничника</w:t>
      </w:r>
    </w:p>
    <w:p w:rsidR="007B47EF" w:rsidRPr="002338C0" w:rsidRDefault="007B47EF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«Кем я стану, кем мне быть, чтобы Родине служить?»</w:t>
      </w:r>
    </w:p>
    <w:p w:rsidR="0012285E" w:rsidRPr="002338C0" w:rsidRDefault="0012285E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«Обязанность, долг, присяга»</w:t>
      </w:r>
    </w:p>
    <w:p w:rsidR="007B47EF" w:rsidRPr="002338C0" w:rsidRDefault="007B47EF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«Можно ли меня назвать гражданином России?»</w:t>
      </w:r>
    </w:p>
    <w:p w:rsidR="0012285E" w:rsidRPr="002338C0" w:rsidRDefault="0012285E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«Что значит быть гражданином России»</w:t>
      </w:r>
    </w:p>
    <w:p w:rsidR="0012285E" w:rsidRPr="002338C0" w:rsidRDefault="0012285E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«Я патриот своей Родины?»</w:t>
      </w:r>
    </w:p>
    <w:p w:rsidR="007B47EF" w:rsidRPr="002338C0" w:rsidRDefault="007B47EF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«Что мы знаем о народах, населяющих Россию»</w:t>
      </w:r>
    </w:p>
    <w:p w:rsidR="007B47EF" w:rsidRPr="002338C0" w:rsidRDefault="007B47EF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«За что я люблю Россию?»</w:t>
      </w:r>
    </w:p>
    <w:p w:rsidR="008E654B" w:rsidRPr="002338C0" w:rsidRDefault="008E654B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«Праздники народов России</w:t>
      </w:r>
      <w:r w:rsidR="0012285E" w:rsidRPr="002338C0">
        <w:rPr>
          <w:sz w:val="28"/>
          <w:szCs w:val="28"/>
        </w:rPr>
        <w:t>»</w:t>
      </w:r>
    </w:p>
    <w:p w:rsidR="0012285E" w:rsidRPr="002338C0" w:rsidRDefault="0012285E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«Славные сыны нашего Отечества»</w:t>
      </w:r>
    </w:p>
    <w:p w:rsidR="00927BC0" w:rsidRPr="002338C0" w:rsidRDefault="000E0845" w:rsidP="000B1B05">
      <w:pPr>
        <w:widowControl w:val="0"/>
        <w:ind w:firstLine="708"/>
        <w:jc w:val="both"/>
        <w:rPr>
          <w:sz w:val="28"/>
          <w:szCs w:val="28"/>
        </w:rPr>
      </w:pPr>
      <w:r w:rsidRPr="002338C0">
        <w:rPr>
          <w:sz w:val="28"/>
          <w:szCs w:val="28"/>
        </w:rPr>
        <w:t xml:space="preserve">9 декабря – </w:t>
      </w:r>
      <w:r w:rsidR="00927BC0" w:rsidRPr="002338C0">
        <w:rPr>
          <w:sz w:val="28"/>
          <w:szCs w:val="28"/>
        </w:rPr>
        <w:t xml:space="preserve">День героев Отечества </w:t>
      </w:r>
    </w:p>
    <w:p w:rsidR="00F416B4" w:rsidRPr="002338C0" w:rsidRDefault="000E0845" w:rsidP="000B1B05">
      <w:pPr>
        <w:widowControl w:val="0"/>
        <w:ind w:firstLine="708"/>
        <w:jc w:val="both"/>
        <w:rPr>
          <w:sz w:val="28"/>
          <w:szCs w:val="28"/>
        </w:rPr>
      </w:pPr>
      <w:r w:rsidRPr="002338C0">
        <w:rPr>
          <w:sz w:val="28"/>
          <w:szCs w:val="28"/>
        </w:rPr>
        <w:t xml:space="preserve">3 декабря – </w:t>
      </w:r>
      <w:r w:rsidR="00F416B4" w:rsidRPr="002338C0">
        <w:rPr>
          <w:sz w:val="28"/>
          <w:szCs w:val="28"/>
        </w:rPr>
        <w:t xml:space="preserve">День Неизвестного Солдата </w:t>
      </w:r>
    </w:p>
    <w:p w:rsidR="00504BEF" w:rsidRPr="002338C0" w:rsidRDefault="00504BEF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День Конституции (12 декабря 1993 года)</w:t>
      </w:r>
    </w:p>
    <w:p w:rsidR="00504BEF" w:rsidRPr="002338C0" w:rsidRDefault="00504BEF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День Конституции Республики Ингушетия (27 февраля 1994 года)</w:t>
      </w:r>
    </w:p>
    <w:p w:rsidR="001D4521" w:rsidRPr="002338C0" w:rsidRDefault="00B52EA6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Гагаринский урок «Космос – это мы» (12 апреля 1961 года)</w:t>
      </w:r>
    </w:p>
    <w:p w:rsidR="007D6EC2" w:rsidRPr="002338C0" w:rsidRDefault="007D6EC2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День Победы (9 мая 1945 года)</w:t>
      </w:r>
    </w:p>
    <w:p w:rsidR="004774F1" w:rsidRPr="002338C0" w:rsidRDefault="004774F1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 xml:space="preserve">Памяти Героя России </w:t>
      </w:r>
      <w:proofErr w:type="spellStart"/>
      <w:r w:rsidRPr="002338C0">
        <w:rPr>
          <w:sz w:val="28"/>
          <w:szCs w:val="28"/>
        </w:rPr>
        <w:t>Суламбека</w:t>
      </w:r>
      <w:proofErr w:type="spellEnd"/>
      <w:r w:rsidRPr="002338C0">
        <w:rPr>
          <w:sz w:val="28"/>
          <w:szCs w:val="28"/>
        </w:rPr>
        <w:t xml:space="preserve"> </w:t>
      </w:r>
      <w:proofErr w:type="spellStart"/>
      <w:r w:rsidRPr="002338C0">
        <w:rPr>
          <w:sz w:val="28"/>
          <w:szCs w:val="28"/>
        </w:rPr>
        <w:t>Осканова</w:t>
      </w:r>
      <w:proofErr w:type="spellEnd"/>
      <w:r w:rsidR="00BA5423" w:rsidRPr="002338C0">
        <w:rPr>
          <w:sz w:val="28"/>
          <w:szCs w:val="28"/>
        </w:rPr>
        <w:t xml:space="preserve"> (7 февраля 1992 года)</w:t>
      </w:r>
    </w:p>
    <w:p w:rsidR="003B05A9" w:rsidRPr="002338C0" w:rsidRDefault="00BA5423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Памяти вывода войск из Афганистана (15 февраля</w:t>
      </w:r>
      <w:r w:rsidR="002A4A63" w:rsidRPr="002338C0">
        <w:rPr>
          <w:sz w:val="28"/>
          <w:szCs w:val="28"/>
        </w:rPr>
        <w:t xml:space="preserve"> 1989 года</w:t>
      </w:r>
      <w:r w:rsidRPr="002338C0">
        <w:rPr>
          <w:sz w:val="28"/>
          <w:szCs w:val="28"/>
        </w:rPr>
        <w:t>)</w:t>
      </w:r>
    </w:p>
    <w:p w:rsidR="008E654B" w:rsidRPr="002338C0" w:rsidRDefault="0012285E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«Литературное наследие России»</w:t>
      </w:r>
    </w:p>
    <w:p w:rsidR="008E654B" w:rsidRPr="002338C0" w:rsidRDefault="007B47EF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«Отец, Отчизна, Отечество»</w:t>
      </w:r>
    </w:p>
    <w:p w:rsidR="0012285E" w:rsidRPr="002338C0" w:rsidRDefault="0012285E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«Народ и я – единая семья»</w:t>
      </w:r>
    </w:p>
    <w:p w:rsidR="000E544C" w:rsidRPr="002338C0" w:rsidRDefault="000E544C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Годовщина добровольного вхождения Ингушетии в состав России (17-19 марта 1770 года)</w:t>
      </w:r>
    </w:p>
    <w:p w:rsidR="004774F1" w:rsidRPr="002338C0" w:rsidRDefault="004774F1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Воссоединение Крыма и России</w:t>
      </w:r>
      <w:r w:rsidR="002D5691" w:rsidRPr="002338C0">
        <w:rPr>
          <w:sz w:val="28"/>
          <w:szCs w:val="28"/>
        </w:rPr>
        <w:t xml:space="preserve"> (18 марта 2014 года)</w:t>
      </w:r>
    </w:p>
    <w:p w:rsidR="0012285E" w:rsidRPr="002338C0" w:rsidRDefault="0012285E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Трагические страницы истории</w:t>
      </w:r>
    </w:p>
    <w:p w:rsidR="000F7F12" w:rsidRPr="002338C0" w:rsidRDefault="000F7F12" w:rsidP="000B1B05">
      <w:pPr>
        <w:widowControl w:val="0"/>
        <w:ind w:firstLine="708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23 февраля 1944 года – Депортация ингушского народа</w:t>
      </w:r>
    </w:p>
    <w:p w:rsidR="000F7F12" w:rsidRPr="002338C0" w:rsidRDefault="000F7F12" w:rsidP="000B1B05">
      <w:pPr>
        <w:widowControl w:val="0"/>
        <w:ind w:firstLine="708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31 октября — 4 ноября 1992 года.</w:t>
      </w:r>
      <w:r w:rsidR="008E654B" w:rsidRPr="002338C0">
        <w:rPr>
          <w:sz w:val="28"/>
          <w:szCs w:val="28"/>
        </w:rPr>
        <w:t xml:space="preserve"> </w:t>
      </w:r>
      <w:r w:rsidRPr="002338C0">
        <w:rPr>
          <w:sz w:val="28"/>
          <w:szCs w:val="28"/>
        </w:rPr>
        <w:t>– конфликт в Пригородном районе</w:t>
      </w:r>
    </w:p>
    <w:p w:rsidR="008E654B" w:rsidRPr="002338C0" w:rsidRDefault="000F7F12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«История моей улицы»</w:t>
      </w:r>
    </w:p>
    <w:p w:rsidR="000F7F12" w:rsidRPr="002338C0" w:rsidRDefault="000F7F12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«История моего имени и фамилии»</w:t>
      </w:r>
    </w:p>
    <w:p w:rsidR="008E654B" w:rsidRPr="002338C0" w:rsidRDefault="008E654B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«Моя родословная»</w:t>
      </w:r>
    </w:p>
    <w:p w:rsidR="008E654B" w:rsidRPr="002338C0" w:rsidRDefault="0012285E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«Мои предки в труде и в бою»</w:t>
      </w:r>
    </w:p>
    <w:p w:rsidR="008E654B" w:rsidRPr="002338C0" w:rsidRDefault="0012285E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«Мои замечательные земляки»</w:t>
      </w:r>
    </w:p>
    <w:p w:rsidR="0012285E" w:rsidRPr="002338C0" w:rsidRDefault="0012285E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«Мои семейные реликвии»</w:t>
      </w:r>
    </w:p>
    <w:p w:rsidR="0012285E" w:rsidRPr="002338C0" w:rsidRDefault="0012285E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«Семейные праздники и традиции»</w:t>
      </w:r>
    </w:p>
    <w:p w:rsidR="0012285E" w:rsidRPr="002338C0" w:rsidRDefault="0041694E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День джигита (1 марта)</w:t>
      </w:r>
    </w:p>
    <w:p w:rsidR="003A777E" w:rsidRPr="002338C0" w:rsidRDefault="0041694E" w:rsidP="003A777E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Международный женский день (8 марта)</w:t>
      </w:r>
    </w:p>
    <w:p w:rsidR="003A777E" w:rsidRPr="002338C0" w:rsidRDefault="003A777E" w:rsidP="003A777E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Праздник весны и труда (1 мая)</w:t>
      </w:r>
    </w:p>
    <w:p w:rsidR="003A777E" w:rsidRPr="002338C0" w:rsidRDefault="003A777E" w:rsidP="003A777E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День пожилого человека (1 октября)</w:t>
      </w:r>
    </w:p>
    <w:p w:rsidR="003A777E" w:rsidRPr="002338C0" w:rsidRDefault="003A777E" w:rsidP="003A777E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День учителя (5 октября)</w:t>
      </w:r>
    </w:p>
    <w:p w:rsidR="003A777E" w:rsidRPr="00A432B7" w:rsidRDefault="00A13465" w:rsidP="00A432B7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День матери (последнее воскресенье ноября)</w:t>
      </w:r>
    </w:p>
    <w:p w:rsidR="0012285E" w:rsidRPr="002338C0" w:rsidRDefault="00F9742F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Новый год</w:t>
      </w:r>
    </w:p>
    <w:p w:rsidR="0012285E" w:rsidRPr="002338C0" w:rsidRDefault="00F9742F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 xml:space="preserve">Масленица </w:t>
      </w:r>
      <w:r w:rsidR="009E41CB">
        <w:rPr>
          <w:sz w:val="28"/>
          <w:szCs w:val="28"/>
        </w:rPr>
        <w:t>(12-18 февраля в 2018 году)</w:t>
      </w:r>
    </w:p>
    <w:p w:rsidR="001D248F" w:rsidRPr="002338C0" w:rsidRDefault="001D248F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Опасность пиротехники</w:t>
      </w:r>
    </w:p>
    <w:p w:rsidR="001D248F" w:rsidRPr="002338C0" w:rsidRDefault="001D248F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Опасность противоправного поведения</w:t>
      </w:r>
    </w:p>
    <w:p w:rsidR="001D248F" w:rsidRDefault="001D248F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2338C0">
        <w:rPr>
          <w:sz w:val="28"/>
          <w:szCs w:val="28"/>
        </w:rPr>
        <w:t>Правила поведения на дороге</w:t>
      </w:r>
    </w:p>
    <w:p w:rsidR="002338C0" w:rsidRDefault="002338C0" w:rsidP="00073D84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«Нет» вредным привычкам</w:t>
      </w:r>
    </w:p>
    <w:sectPr w:rsidR="002338C0" w:rsidSect="00073D84">
      <w:pgSz w:w="11906" w:h="16838"/>
      <w:pgMar w:top="709" w:right="850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08F" w:rsidRDefault="001F408F" w:rsidP="002E305D">
      <w:r>
        <w:separator/>
      </w:r>
    </w:p>
  </w:endnote>
  <w:endnote w:type="continuationSeparator" w:id="0">
    <w:p w:rsidR="001F408F" w:rsidRDefault="001F408F" w:rsidP="002E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05D" w:rsidRDefault="002E305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924E3B">
      <w:rPr>
        <w:noProof/>
      </w:rPr>
      <w:t>12</w:t>
    </w:r>
    <w:r>
      <w:fldChar w:fldCharType="end"/>
    </w:r>
  </w:p>
  <w:p w:rsidR="002E305D" w:rsidRPr="009C24FF" w:rsidRDefault="002E305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08F" w:rsidRDefault="001F408F" w:rsidP="002E305D">
      <w:r>
        <w:separator/>
      </w:r>
    </w:p>
  </w:footnote>
  <w:footnote w:type="continuationSeparator" w:id="0">
    <w:p w:rsidR="001F408F" w:rsidRDefault="001F408F" w:rsidP="002E3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444F"/>
    <w:multiLevelType w:val="hybridMultilevel"/>
    <w:tmpl w:val="1770793A"/>
    <w:lvl w:ilvl="0" w:tplc="ECA871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3D2E"/>
    <w:multiLevelType w:val="hybridMultilevel"/>
    <w:tmpl w:val="CDE69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66EC4"/>
    <w:multiLevelType w:val="multilevel"/>
    <w:tmpl w:val="3E16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D715AC"/>
    <w:multiLevelType w:val="hybridMultilevel"/>
    <w:tmpl w:val="2774E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E7276"/>
    <w:multiLevelType w:val="multilevel"/>
    <w:tmpl w:val="E834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C5715F"/>
    <w:multiLevelType w:val="multilevel"/>
    <w:tmpl w:val="3884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5208FE"/>
    <w:multiLevelType w:val="multilevel"/>
    <w:tmpl w:val="55D6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C11E27"/>
    <w:multiLevelType w:val="hybridMultilevel"/>
    <w:tmpl w:val="79763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B3EF6"/>
    <w:multiLevelType w:val="multilevel"/>
    <w:tmpl w:val="66F2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743990"/>
    <w:multiLevelType w:val="hybridMultilevel"/>
    <w:tmpl w:val="2BE66B6A"/>
    <w:lvl w:ilvl="0" w:tplc="ECA871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81AE8"/>
    <w:multiLevelType w:val="multilevel"/>
    <w:tmpl w:val="FE6A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844DAE"/>
    <w:multiLevelType w:val="multilevel"/>
    <w:tmpl w:val="9846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702118"/>
    <w:multiLevelType w:val="multilevel"/>
    <w:tmpl w:val="80A6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9223F9"/>
    <w:multiLevelType w:val="hybridMultilevel"/>
    <w:tmpl w:val="E7CAAE14"/>
    <w:lvl w:ilvl="0" w:tplc="1638A05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57E10"/>
    <w:multiLevelType w:val="hybridMultilevel"/>
    <w:tmpl w:val="FABE0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F0BDE"/>
    <w:multiLevelType w:val="multilevel"/>
    <w:tmpl w:val="D4B0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F95925"/>
    <w:multiLevelType w:val="multilevel"/>
    <w:tmpl w:val="43E0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A5213B"/>
    <w:multiLevelType w:val="multilevel"/>
    <w:tmpl w:val="2C26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64540D"/>
    <w:multiLevelType w:val="hybridMultilevel"/>
    <w:tmpl w:val="D446412C"/>
    <w:lvl w:ilvl="0" w:tplc="9BB86DDA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B255E3"/>
    <w:multiLevelType w:val="hybridMultilevel"/>
    <w:tmpl w:val="6B4A945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331D92"/>
    <w:multiLevelType w:val="multilevel"/>
    <w:tmpl w:val="4952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564ED9"/>
    <w:multiLevelType w:val="multilevel"/>
    <w:tmpl w:val="51A4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5"/>
  </w:num>
  <w:num w:numId="4">
    <w:abstractNumId w:val="10"/>
  </w:num>
  <w:num w:numId="5">
    <w:abstractNumId w:val="21"/>
  </w:num>
  <w:num w:numId="6">
    <w:abstractNumId w:val="17"/>
  </w:num>
  <w:num w:numId="7">
    <w:abstractNumId w:val="20"/>
  </w:num>
  <w:num w:numId="8">
    <w:abstractNumId w:val="12"/>
  </w:num>
  <w:num w:numId="9">
    <w:abstractNumId w:val="16"/>
  </w:num>
  <w:num w:numId="10">
    <w:abstractNumId w:val="6"/>
  </w:num>
  <w:num w:numId="11">
    <w:abstractNumId w:val="2"/>
  </w:num>
  <w:num w:numId="12">
    <w:abstractNumId w:val="5"/>
  </w:num>
  <w:num w:numId="13">
    <w:abstractNumId w:val="4"/>
  </w:num>
  <w:num w:numId="14">
    <w:abstractNumId w:val="19"/>
  </w:num>
  <w:num w:numId="15">
    <w:abstractNumId w:val="13"/>
  </w:num>
  <w:num w:numId="16">
    <w:abstractNumId w:val="1"/>
  </w:num>
  <w:num w:numId="17">
    <w:abstractNumId w:val="18"/>
  </w:num>
  <w:num w:numId="18">
    <w:abstractNumId w:val="11"/>
  </w:num>
  <w:num w:numId="19">
    <w:abstractNumId w:val="8"/>
  </w:num>
  <w:num w:numId="20">
    <w:abstractNumId w:val="3"/>
  </w:num>
  <w:num w:numId="21">
    <w:abstractNumId w:val="0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3AB"/>
    <w:rsid w:val="0000469D"/>
    <w:rsid w:val="00007647"/>
    <w:rsid w:val="0001038D"/>
    <w:rsid w:val="0001577F"/>
    <w:rsid w:val="00015E70"/>
    <w:rsid w:val="00062B4D"/>
    <w:rsid w:val="00073D84"/>
    <w:rsid w:val="000B1B05"/>
    <w:rsid w:val="000B1E4B"/>
    <w:rsid w:val="000D3DC9"/>
    <w:rsid w:val="000E0845"/>
    <w:rsid w:val="000E544C"/>
    <w:rsid w:val="000F0DD3"/>
    <w:rsid w:val="000F7F12"/>
    <w:rsid w:val="0012285E"/>
    <w:rsid w:val="0013397B"/>
    <w:rsid w:val="00175120"/>
    <w:rsid w:val="001819DB"/>
    <w:rsid w:val="00193483"/>
    <w:rsid w:val="001B4572"/>
    <w:rsid w:val="001B62C8"/>
    <w:rsid w:val="001D248F"/>
    <w:rsid w:val="001D4521"/>
    <w:rsid w:val="001D603D"/>
    <w:rsid w:val="001D7F7B"/>
    <w:rsid w:val="001F408F"/>
    <w:rsid w:val="002338C0"/>
    <w:rsid w:val="002852F8"/>
    <w:rsid w:val="002A4A63"/>
    <w:rsid w:val="002B0DAD"/>
    <w:rsid w:val="002B628C"/>
    <w:rsid w:val="002D5691"/>
    <w:rsid w:val="002E305D"/>
    <w:rsid w:val="002E6410"/>
    <w:rsid w:val="002F7F20"/>
    <w:rsid w:val="00324987"/>
    <w:rsid w:val="00340595"/>
    <w:rsid w:val="00345721"/>
    <w:rsid w:val="00352450"/>
    <w:rsid w:val="00354442"/>
    <w:rsid w:val="003A6298"/>
    <w:rsid w:val="003A777E"/>
    <w:rsid w:val="003B05A9"/>
    <w:rsid w:val="003B49C8"/>
    <w:rsid w:val="003C33F7"/>
    <w:rsid w:val="003C4234"/>
    <w:rsid w:val="003C6B8A"/>
    <w:rsid w:val="003D4285"/>
    <w:rsid w:val="003E31FD"/>
    <w:rsid w:val="003F6985"/>
    <w:rsid w:val="003F7236"/>
    <w:rsid w:val="00412721"/>
    <w:rsid w:val="004157BA"/>
    <w:rsid w:val="0041694E"/>
    <w:rsid w:val="004211BC"/>
    <w:rsid w:val="0045019B"/>
    <w:rsid w:val="004664CE"/>
    <w:rsid w:val="004774F1"/>
    <w:rsid w:val="004C00D1"/>
    <w:rsid w:val="004C49FA"/>
    <w:rsid w:val="004D2074"/>
    <w:rsid w:val="004D2398"/>
    <w:rsid w:val="004D762C"/>
    <w:rsid w:val="004E69D3"/>
    <w:rsid w:val="004F0C23"/>
    <w:rsid w:val="00504BEF"/>
    <w:rsid w:val="00576425"/>
    <w:rsid w:val="00582EBC"/>
    <w:rsid w:val="00583139"/>
    <w:rsid w:val="00585AF8"/>
    <w:rsid w:val="005C65AA"/>
    <w:rsid w:val="005D1C67"/>
    <w:rsid w:val="005D5037"/>
    <w:rsid w:val="005E59EC"/>
    <w:rsid w:val="00667687"/>
    <w:rsid w:val="00673701"/>
    <w:rsid w:val="006A68B6"/>
    <w:rsid w:val="006B42BD"/>
    <w:rsid w:val="006E2330"/>
    <w:rsid w:val="006E482E"/>
    <w:rsid w:val="007153AB"/>
    <w:rsid w:val="00722DBA"/>
    <w:rsid w:val="00737C0B"/>
    <w:rsid w:val="007456DD"/>
    <w:rsid w:val="00750E12"/>
    <w:rsid w:val="00780292"/>
    <w:rsid w:val="00786404"/>
    <w:rsid w:val="0079425B"/>
    <w:rsid w:val="0079449B"/>
    <w:rsid w:val="007A0E8C"/>
    <w:rsid w:val="007A71AF"/>
    <w:rsid w:val="007B47EF"/>
    <w:rsid w:val="007C39F4"/>
    <w:rsid w:val="007D6EC2"/>
    <w:rsid w:val="00804944"/>
    <w:rsid w:val="00814582"/>
    <w:rsid w:val="008375E3"/>
    <w:rsid w:val="00837CFA"/>
    <w:rsid w:val="00840518"/>
    <w:rsid w:val="0084540D"/>
    <w:rsid w:val="00872A25"/>
    <w:rsid w:val="00873DC1"/>
    <w:rsid w:val="008B55CC"/>
    <w:rsid w:val="008E27C5"/>
    <w:rsid w:val="008E654B"/>
    <w:rsid w:val="008E73F2"/>
    <w:rsid w:val="008F75A5"/>
    <w:rsid w:val="00904BAE"/>
    <w:rsid w:val="00907856"/>
    <w:rsid w:val="009162E8"/>
    <w:rsid w:val="00924E3B"/>
    <w:rsid w:val="00927BC0"/>
    <w:rsid w:val="009B091C"/>
    <w:rsid w:val="009B1DE5"/>
    <w:rsid w:val="009C24FF"/>
    <w:rsid w:val="009C609E"/>
    <w:rsid w:val="009E41CB"/>
    <w:rsid w:val="009F4B35"/>
    <w:rsid w:val="00A06057"/>
    <w:rsid w:val="00A13465"/>
    <w:rsid w:val="00A21FCD"/>
    <w:rsid w:val="00A414E4"/>
    <w:rsid w:val="00A42E82"/>
    <w:rsid w:val="00A432B7"/>
    <w:rsid w:val="00A65B80"/>
    <w:rsid w:val="00A81310"/>
    <w:rsid w:val="00AA47D1"/>
    <w:rsid w:val="00AA6ECE"/>
    <w:rsid w:val="00AD7560"/>
    <w:rsid w:val="00AF2547"/>
    <w:rsid w:val="00B07FB7"/>
    <w:rsid w:val="00B36BB2"/>
    <w:rsid w:val="00B4579C"/>
    <w:rsid w:val="00B51879"/>
    <w:rsid w:val="00B52EA6"/>
    <w:rsid w:val="00B70904"/>
    <w:rsid w:val="00B76B19"/>
    <w:rsid w:val="00B85F7F"/>
    <w:rsid w:val="00B90818"/>
    <w:rsid w:val="00BA5423"/>
    <w:rsid w:val="00BE113D"/>
    <w:rsid w:val="00C22FAD"/>
    <w:rsid w:val="00C36515"/>
    <w:rsid w:val="00C444AD"/>
    <w:rsid w:val="00C44736"/>
    <w:rsid w:val="00C53C4E"/>
    <w:rsid w:val="00C53E34"/>
    <w:rsid w:val="00CD2AB3"/>
    <w:rsid w:val="00CD3C7B"/>
    <w:rsid w:val="00CE5323"/>
    <w:rsid w:val="00CF4629"/>
    <w:rsid w:val="00D105F1"/>
    <w:rsid w:val="00D11B20"/>
    <w:rsid w:val="00D3563A"/>
    <w:rsid w:val="00D47560"/>
    <w:rsid w:val="00D70213"/>
    <w:rsid w:val="00DA1B95"/>
    <w:rsid w:val="00DC6ECF"/>
    <w:rsid w:val="00E21363"/>
    <w:rsid w:val="00E246D6"/>
    <w:rsid w:val="00E35B2C"/>
    <w:rsid w:val="00E37869"/>
    <w:rsid w:val="00E4174D"/>
    <w:rsid w:val="00E942C2"/>
    <w:rsid w:val="00EA7C03"/>
    <w:rsid w:val="00EB02F1"/>
    <w:rsid w:val="00ED51F0"/>
    <w:rsid w:val="00EF7660"/>
    <w:rsid w:val="00F3793D"/>
    <w:rsid w:val="00F416B4"/>
    <w:rsid w:val="00F5387E"/>
    <w:rsid w:val="00F655EB"/>
    <w:rsid w:val="00F856D9"/>
    <w:rsid w:val="00F9742F"/>
    <w:rsid w:val="00FD283A"/>
    <w:rsid w:val="00FD2BD3"/>
    <w:rsid w:val="00FD2FAF"/>
    <w:rsid w:val="00FD44CC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BD35AA4-7E6C-4DC9-B16E-C4AEC374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3AB"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qFormat/>
    <w:rsid w:val="007153AB"/>
    <w:pPr>
      <w:keepNext/>
      <w:jc w:val="center"/>
      <w:outlineLvl w:val="1"/>
    </w:pPr>
    <w:rPr>
      <w:sz w:val="72"/>
    </w:rPr>
  </w:style>
  <w:style w:type="paragraph" w:styleId="Heading3">
    <w:name w:val="heading 3"/>
    <w:basedOn w:val="Normal"/>
    <w:next w:val="Normal"/>
    <w:qFormat/>
    <w:rsid w:val="007153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7153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153AB"/>
  </w:style>
  <w:style w:type="character" w:styleId="Strong">
    <w:name w:val="Strong"/>
    <w:qFormat/>
    <w:rsid w:val="007153AB"/>
    <w:rPr>
      <w:b/>
      <w:bCs/>
    </w:rPr>
  </w:style>
  <w:style w:type="paragraph" w:customStyle="1" w:styleId="fr1">
    <w:name w:val="fr1"/>
    <w:basedOn w:val="Normal"/>
    <w:rsid w:val="007153AB"/>
    <w:pPr>
      <w:spacing w:before="100" w:beforeAutospacing="1" w:after="100" w:afterAutospacing="1"/>
    </w:pPr>
  </w:style>
  <w:style w:type="character" w:customStyle="1" w:styleId="spelle">
    <w:name w:val="spelle"/>
    <w:basedOn w:val="DefaultParagraphFont"/>
    <w:rsid w:val="007153AB"/>
  </w:style>
  <w:style w:type="character" w:customStyle="1" w:styleId="grame">
    <w:name w:val="grame"/>
    <w:basedOn w:val="DefaultParagraphFont"/>
    <w:rsid w:val="007153AB"/>
  </w:style>
  <w:style w:type="paragraph" w:styleId="BodyText">
    <w:name w:val="Body Text"/>
    <w:basedOn w:val="Normal"/>
    <w:link w:val="BodyTextChar"/>
    <w:unhideWhenUsed/>
    <w:rsid w:val="007153AB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rsid w:val="007153AB"/>
    <w:rPr>
      <w:sz w:val="24"/>
      <w:szCs w:val="24"/>
      <w:lang w:val="ru-RU" w:eastAsia="ru-RU" w:bidi="ar-SA"/>
    </w:rPr>
  </w:style>
  <w:style w:type="paragraph" w:styleId="BodyText2">
    <w:name w:val="Body Text 2"/>
    <w:basedOn w:val="Normal"/>
    <w:link w:val="BodyText2Char"/>
    <w:unhideWhenUsed/>
    <w:rsid w:val="007153AB"/>
    <w:pPr>
      <w:spacing w:after="120" w:line="480" w:lineRule="auto"/>
    </w:pPr>
  </w:style>
  <w:style w:type="character" w:customStyle="1" w:styleId="BodyText2Char">
    <w:name w:val="Body Text 2 Char"/>
    <w:link w:val="BodyText2"/>
    <w:rsid w:val="007153AB"/>
    <w:rPr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rsid w:val="00715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53AB"/>
    <w:rPr>
      <w:rFonts w:ascii="Tahoma" w:hAnsi="Tahoma" w:cs="Tahoma"/>
      <w:sz w:val="16"/>
      <w:szCs w:val="16"/>
      <w:lang w:val="ru-RU" w:eastAsia="ru-RU" w:bidi="ar-SA"/>
    </w:rPr>
  </w:style>
  <w:style w:type="paragraph" w:styleId="Header">
    <w:name w:val="header"/>
    <w:basedOn w:val="Normal"/>
    <w:link w:val="HeaderChar"/>
    <w:rsid w:val="002E305D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rsid w:val="002E30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E305D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2E30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755F1-E786-4485-975B-E257C78C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2947</Words>
  <Characters>16804</Characters>
  <Application>Microsoft Office Word</Application>
  <DocSecurity>4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Computer</Company>
  <LinksUpToDate>false</LinksUpToDate>
  <CharactersWithSpaces>19712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Администратор</dc:creator>
  <cp:keywords/>
  <dc:description/>
  <cp:lastModifiedBy>word</cp:lastModifiedBy>
  <cp:revision>2</cp:revision>
  <dcterms:created xsi:type="dcterms:W3CDTF">2022-07-27T19:32:00Z</dcterms:created>
  <dcterms:modified xsi:type="dcterms:W3CDTF">2022-07-27T19:32:00Z</dcterms:modified>
</cp:coreProperties>
</file>